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D5183" w14:textId="37497F25" w:rsidR="00BA693D" w:rsidRDefault="00D62315" w:rsidP="00BA693D">
      <w:pPr>
        <w:spacing w:before="100" w:beforeAutospacing="1" w:after="100" w:afterAutospacing="1"/>
        <w:jc w:val="center"/>
        <w:rPr>
          <w:rFonts w:ascii="Helvetica" w:hAnsi="Helvetica"/>
          <w:b/>
          <w:bCs/>
          <w:color w:val="000000"/>
          <w:sz w:val="27"/>
          <w:szCs w:val="27"/>
        </w:rPr>
      </w:pPr>
      <w:r>
        <w:rPr>
          <w:rFonts w:ascii="Helvetica" w:hAnsi="Helvetica"/>
          <w:b/>
          <w:bCs/>
          <w:noProof/>
          <w:color w:val="000000"/>
          <w:sz w:val="27"/>
          <w:szCs w:val="27"/>
        </w:rPr>
        <w:drawing>
          <wp:inline distT="0" distB="0" distL="0" distR="0" wp14:anchorId="199F7327" wp14:editId="0CE98135">
            <wp:extent cx="5727700" cy="2095500"/>
            <wp:effectExtent l="0" t="0" r="0" b="0"/>
            <wp:docPr id="409047035" name="Picture 1" descr="A building with flags and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47035" name="Picture 1" descr="A building with flags and cloud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27700" cy="2095500"/>
                    </a:xfrm>
                    <a:prstGeom prst="rect">
                      <a:avLst/>
                    </a:prstGeom>
                  </pic:spPr>
                </pic:pic>
              </a:graphicData>
            </a:graphic>
          </wp:inline>
        </w:drawing>
      </w:r>
    </w:p>
    <w:p w14:paraId="3DAB61FA" w14:textId="48F77FF7" w:rsidR="00BA693D" w:rsidRDefault="00BA693D" w:rsidP="000960BB">
      <w:pPr>
        <w:spacing w:before="100" w:beforeAutospacing="1" w:after="100" w:afterAutospacing="1"/>
        <w:jc w:val="center"/>
        <w:outlineLvl w:val="0"/>
        <w:rPr>
          <w:rFonts w:asciiTheme="minorHAnsi" w:hAnsiTheme="minorHAnsi"/>
          <w:b/>
          <w:bCs/>
          <w:color w:val="000000"/>
          <w:sz w:val="36"/>
          <w:szCs w:val="36"/>
        </w:rPr>
      </w:pPr>
      <w:r w:rsidRPr="009D21F8">
        <w:rPr>
          <w:rFonts w:asciiTheme="minorHAnsi" w:hAnsiTheme="minorHAnsi"/>
          <w:b/>
          <w:bCs/>
          <w:color w:val="000000"/>
          <w:sz w:val="36"/>
          <w:szCs w:val="36"/>
        </w:rPr>
        <w:t xml:space="preserve">Joining Instructions </w:t>
      </w:r>
    </w:p>
    <w:p w14:paraId="303D211C" w14:textId="48CF04C9" w:rsidR="00EC6D63" w:rsidRPr="009D21F8" w:rsidRDefault="00EC6D63" w:rsidP="000960BB">
      <w:pPr>
        <w:spacing w:before="100" w:beforeAutospacing="1" w:after="100" w:afterAutospacing="1"/>
        <w:jc w:val="center"/>
        <w:outlineLvl w:val="0"/>
        <w:rPr>
          <w:rFonts w:asciiTheme="minorHAnsi" w:hAnsiTheme="minorHAnsi"/>
          <w:color w:val="000000"/>
          <w:sz w:val="36"/>
          <w:szCs w:val="36"/>
        </w:rPr>
      </w:pPr>
      <w:r>
        <w:rPr>
          <w:rFonts w:asciiTheme="minorHAnsi" w:hAnsiTheme="minorHAnsi"/>
          <w:b/>
          <w:bCs/>
          <w:color w:val="000000"/>
          <w:sz w:val="36"/>
          <w:szCs w:val="36"/>
        </w:rPr>
        <w:t>Please read – there’s lots of useful information!</w:t>
      </w:r>
    </w:p>
    <w:p w14:paraId="72DA9560" w14:textId="77777777" w:rsidR="009D21F8" w:rsidRDefault="00BA693D" w:rsidP="00BA693D">
      <w:pPr>
        <w:spacing w:before="100" w:beforeAutospacing="1" w:after="100" w:afterAutospacing="1"/>
        <w:rPr>
          <w:rFonts w:asciiTheme="minorHAnsi" w:hAnsiTheme="minorHAnsi"/>
          <w:color w:val="000000"/>
          <w:sz w:val="28"/>
          <w:szCs w:val="28"/>
        </w:rPr>
      </w:pPr>
      <w:r w:rsidRPr="009D21F8">
        <w:rPr>
          <w:rFonts w:asciiTheme="minorHAnsi" w:hAnsiTheme="minorHAnsi"/>
          <w:color w:val="000000"/>
          <w:sz w:val="28"/>
          <w:szCs w:val="28"/>
        </w:rPr>
        <w:t xml:space="preserve">We're so pleased that you're joining </w:t>
      </w:r>
      <w:r w:rsidR="009D21F8">
        <w:rPr>
          <w:rFonts w:asciiTheme="minorHAnsi" w:hAnsiTheme="minorHAnsi"/>
          <w:color w:val="000000"/>
          <w:sz w:val="28"/>
          <w:szCs w:val="28"/>
        </w:rPr>
        <w:t>us for Hartlepool Folk Festival!</w:t>
      </w:r>
      <w:r w:rsidRPr="009D21F8">
        <w:rPr>
          <w:rFonts w:asciiTheme="minorHAnsi" w:hAnsiTheme="minorHAnsi"/>
          <w:color w:val="000000"/>
          <w:sz w:val="28"/>
          <w:szCs w:val="28"/>
        </w:rPr>
        <w:t xml:space="preserve"> </w:t>
      </w:r>
    </w:p>
    <w:p w14:paraId="09269A69" w14:textId="77777777" w:rsidR="00D62315" w:rsidRDefault="00D62315" w:rsidP="00D62315">
      <w:pPr>
        <w:rPr>
          <w:rFonts w:asciiTheme="minorHAnsi" w:hAnsiTheme="minorHAnsi" w:cstheme="minorHAnsi"/>
          <w:sz w:val="28"/>
          <w:szCs w:val="28"/>
        </w:rPr>
      </w:pPr>
      <w:r w:rsidRPr="00D62315">
        <w:rPr>
          <w:rFonts w:asciiTheme="minorHAnsi" w:hAnsiTheme="minorHAnsi" w:cstheme="minorHAnsi"/>
          <w:sz w:val="28"/>
          <w:szCs w:val="28"/>
        </w:rPr>
        <w:t xml:space="preserve">You may be aware that we had some challenging news at the beginning of September: the auditorium of the Borough Hall, our mainstage venue, was closed with immediate effect by </w:t>
      </w:r>
      <w:r>
        <w:rPr>
          <w:rFonts w:asciiTheme="minorHAnsi" w:hAnsiTheme="minorHAnsi" w:cstheme="minorHAnsi"/>
          <w:sz w:val="28"/>
          <w:szCs w:val="28"/>
        </w:rPr>
        <w:t>Hartlepool Borough</w:t>
      </w:r>
      <w:r w:rsidRPr="00D62315">
        <w:rPr>
          <w:rFonts w:asciiTheme="minorHAnsi" w:hAnsiTheme="minorHAnsi" w:cstheme="minorHAnsi"/>
          <w:sz w:val="28"/>
          <w:szCs w:val="28"/>
        </w:rPr>
        <w:t xml:space="preserve"> Council</w:t>
      </w:r>
      <w:r>
        <w:rPr>
          <w:rFonts w:asciiTheme="minorHAnsi" w:hAnsiTheme="minorHAnsi" w:cstheme="minorHAnsi"/>
          <w:sz w:val="28"/>
          <w:szCs w:val="28"/>
        </w:rPr>
        <w:t xml:space="preserve"> </w:t>
      </w:r>
      <w:r w:rsidRPr="00D62315">
        <w:rPr>
          <w:rFonts w:asciiTheme="minorHAnsi" w:hAnsiTheme="minorHAnsi" w:cstheme="minorHAnsi"/>
          <w:sz w:val="28"/>
          <w:szCs w:val="28"/>
        </w:rPr>
        <w:t xml:space="preserve">on Health &amp; Safety grounds. This has had a knock-on effect for </w:t>
      </w:r>
      <w:r>
        <w:rPr>
          <w:rFonts w:asciiTheme="minorHAnsi" w:hAnsiTheme="minorHAnsi" w:cstheme="minorHAnsi"/>
          <w:sz w:val="28"/>
          <w:szCs w:val="28"/>
        </w:rPr>
        <w:t>certain aspects of the festival</w:t>
      </w:r>
      <w:r w:rsidRPr="00D62315">
        <w:rPr>
          <w:rFonts w:asciiTheme="minorHAnsi" w:hAnsiTheme="minorHAnsi" w:cstheme="minorHAnsi"/>
          <w:sz w:val="28"/>
          <w:szCs w:val="28"/>
        </w:rPr>
        <w:t xml:space="preserve">. We have worked as quickly as we can to re-configure </w:t>
      </w:r>
      <w:r>
        <w:rPr>
          <w:rFonts w:asciiTheme="minorHAnsi" w:hAnsiTheme="minorHAnsi" w:cstheme="minorHAnsi"/>
          <w:sz w:val="28"/>
          <w:szCs w:val="28"/>
        </w:rPr>
        <w:t>things</w:t>
      </w:r>
      <w:r w:rsidRPr="00D62315">
        <w:rPr>
          <w:rFonts w:asciiTheme="minorHAnsi" w:hAnsiTheme="minorHAnsi" w:cstheme="minorHAnsi"/>
          <w:sz w:val="28"/>
          <w:szCs w:val="28"/>
        </w:rPr>
        <w:t xml:space="preserve"> to make it work as well as possible for </w:t>
      </w:r>
      <w:r>
        <w:rPr>
          <w:rFonts w:asciiTheme="minorHAnsi" w:hAnsiTheme="minorHAnsi" w:cstheme="minorHAnsi"/>
          <w:sz w:val="28"/>
          <w:szCs w:val="28"/>
        </w:rPr>
        <w:t xml:space="preserve">you, but we apologise that this has meant getting this information out to you later than we’d have liked. </w:t>
      </w:r>
      <w:r w:rsidRPr="00D62315">
        <w:rPr>
          <w:rFonts w:asciiTheme="minorHAnsi" w:hAnsiTheme="minorHAnsi" w:cstheme="minorHAnsi"/>
          <w:sz w:val="28"/>
          <w:szCs w:val="28"/>
        </w:rPr>
        <w:t xml:space="preserve"> </w:t>
      </w:r>
    </w:p>
    <w:p w14:paraId="402DB6DE" w14:textId="77777777" w:rsidR="00D62315" w:rsidRDefault="00D62315" w:rsidP="00D62315">
      <w:pPr>
        <w:rPr>
          <w:rFonts w:asciiTheme="minorHAnsi" w:hAnsiTheme="minorHAnsi" w:cstheme="minorHAnsi"/>
          <w:sz w:val="28"/>
          <w:szCs w:val="28"/>
        </w:rPr>
      </w:pPr>
    </w:p>
    <w:p w14:paraId="6AA95064" w14:textId="28FE55C9" w:rsidR="00D62315" w:rsidRDefault="00D62315" w:rsidP="00D62315">
      <w:pPr>
        <w:rPr>
          <w:rFonts w:asciiTheme="minorHAnsi" w:hAnsiTheme="minorHAnsi" w:cstheme="minorHAnsi"/>
          <w:sz w:val="28"/>
          <w:szCs w:val="28"/>
        </w:rPr>
      </w:pPr>
      <w:r w:rsidRPr="00D62315">
        <w:rPr>
          <w:rFonts w:asciiTheme="minorHAnsi" w:hAnsiTheme="minorHAnsi" w:cstheme="minorHAnsi"/>
          <w:b/>
          <w:bCs/>
          <w:sz w:val="28"/>
          <w:szCs w:val="28"/>
        </w:rPr>
        <w:t>Mainstage performances will now take place at the Town Hall Theatre</w:t>
      </w:r>
      <w:r w:rsidRPr="00D62315">
        <w:rPr>
          <w:rFonts w:asciiTheme="minorHAnsi" w:hAnsiTheme="minorHAnsi" w:cstheme="minorHAnsi"/>
          <w:sz w:val="28"/>
          <w:szCs w:val="28"/>
        </w:rPr>
        <w:t xml:space="preserve">. The address is </w:t>
      </w:r>
      <w:r w:rsidRPr="00D62315">
        <w:rPr>
          <w:rFonts w:asciiTheme="minorHAnsi" w:hAnsiTheme="minorHAnsi" w:cstheme="minorHAnsi"/>
          <w:b/>
          <w:bCs/>
          <w:sz w:val="28"/>
          <w:szCs w:val="28"/>
        </w:rPr>
        <w:t xml:space="preserve">Raby Rd, Hartlepool TS24 8AH. </w:t>
      </w:r>
      <w:r w:rsidRPr="00D62315">
        <w:rPr>
          <w:rFonts w:asciiTheme="minorHAnsi" w:hAnsiTheme="minorHAnsi" w:cstheme="minorHAnsi"/>
          <w:sz w:val="28"/>
          <w:szCs w:val="28"/>
        </w:rPr>
        <w:t xml:space="preserve"> </w:t>
      </w:r>
      <w:r>
        <w:rPr>
          <w:rFonts w:asciiTheme="minorHAnsi" w:hAnsiTheme="minorHAnsi" w:cstheme="minorHAnsi"/>
          <w:sz w:val="28"/>
          <w:szCs w:val="28"/>
        </w:rPr>
        <w:t>We have laid on extra shuttles at busy times to make travelling between the Headland and the Town Hall Theatre as fast and easy as possible.</w:t>
      </w:r>
    </w:p>
    <w:p w14:paraId="1DF0578F" w14:textId="77777777" w:rsidR="00D155FB" w:rsidRDefault="00D155FB" w:rsidP="00D62315">
      <w:pPr>
        <w:rPr>
          <w:rFonts w:asciiTheme="minorHAnsi" w:hAnsiTheme="minorHAnsi" w:cstheme="minorHAnsi"/>
          <w:sz w:val="28"/>
          <w:szCs w:val="28"/>
        </w:rPr>
      </w:pPr>
    </w:p>
    <w:p w14:paraId="624A13EA" w14:textId="3F296338" w:rsidR="00D155FB" w:rsidRPr="00D62315" w:rsidRDefault="00D155FB" w:rsidP="00D62315">
      <w:pPr>
        <w:rPr>
          <w:sz w:val="28"/>
          <w:szCs w:val="28"/>
        </w:rPr>
      </w:pPr>
      <w:r>
        <w:rPr>
          <w:rFonts w:asciiTheme="minorHAnsi" w:hAnsiTheme="minorHAnsi" w:cstheme="minorHAnsi"/>
          <w:sz w:val="28"/>
          <w:szCs w:val="28"/>
        </w:rPr>
        <w:t xml:space="preserve">Please note that due to circumstances beyond our control associated with the venue change, the </w:t>
      </w:r>
      <w:r w:rsidRPr="00D155FB">
        <w:rPr>
          <w:rFonts w:asciiTheme="minorHAnsi" w:hAnsiTheme="minorHAnsi" w:cstheme="minorHAnsi"/>
          <w:b/>
          <w:bCs/>
          <w:sz w:val="28"/>
          <w:szCs w:val="28"/>
        </w:rPr>
        <w:t xml:space="preserve">Bold as Brass </w:t>
      </w:r>
      <w:r>
        <w:rPr>
          <w:rFonts w:asciiTheme="minorHAnsi" w:hAnsiTheme="minorHAnsi" w:cstheme="minorHAnsi"/>
          <w:sz w:val="28"/>
          <w:szCs w:val="28"/>
        </w:rPr>
        <w:t>concert will not go ahead this year. We’re sorry for any disappointment.</w:t>
      </w:r>
    </w:p>
    <w:p w14:paraId="6AAC54F8" w14:textId="77777777" w:rsidR="00FC683E" w:rsidRDefault="00FC683E" w:rsidP="009D21F8">
      <w:pPr>
        <w:rPr>
          <w:rFonts w:asciiTheme="minorHAnsi" w:hAnsiTheme="minorHAnsi"/>
          <w:sz w:val="28"/>
          <w:szCs w:val="28"/>
        </w:rPr>
      </w:pPr>
    </w:p>
    <w:p w14:paraId="7044AD2B" w14:textId="7F379A07" w:rsidR="00FC683E" w:rsidRPr="009D21F8" w:rsidRDefault="0039499A" w:rsidP="009D21F8">
      <w:pPr>
        <w:rPr>
          <w:rFonts w:asciiTheme="minorHAnsi" w:hAnsiTheme="minorHAnsi"/>
          <w:sz w:val="28"/>
          <w:szCs w:val="28"/>
        </w:rPr>
      </w:pPr>
      <w:r>
        <w:rPr>
          <w:rFonts w:asciiTheme="minorHAnsi" w:hAnsiTheme="minorHAnsi"/>
          <w:sz w:val="28"/>
          <w:szCs w:val="28"/>
        </w:rPr>
        <w:t>From Friday</w:t>
      </w:r>
      <w:r w:rsidR="00FC683E">
        <w:rPr>
          <w:rFonts w:asciiTheme="minorHAnsi" w:hAnsiTheme="minorHAnsi"/>
          <w:sz w:val="28"/>
          <w:szCs w:val="28"/>
        </w:rPr>
        <w:t xml:space="preserve">, </w:t>
      </w:r>
      <w:r w:rsidR="00D6565B">
        <w:rPr>
          <w:rFonts w:asciiTheme="minorHAnsi" w:hAnsiTheme="minorHAnsi"/>
          <w:sz w:val="28"/>
          <w:szCs w:val="28"/>
        </w:rPr>
        <w:t xml:space="preserve">have a look at the weekend timetable at </w:t>
      </w:r>
      <w:r w:rsidR="000960BB">
        <w:rPr>
          <w:rFonts w:ascii="Open Sans" w:hAnsi="Open Sans" w:cs="Open Sans"/>
          <w:color w:val="1B0702"/>
          <w:sz w:val="23"/>
          <w:szCs w:val="23"/>
          <w:shd w:val="clear" w:color="auto" w:fill="FFFFFF"/>
        </w:rPr>
        <w:t>﻿</w:t>
      </w:r>
      <w:hyperlink r:id="rId5" w:history="1">
        <w:r w:rsidR="000960BB">
          <w:rPr>
            <w:rStyle w:val="Hyperlink"/>
            <w:rFonts w:ascii="Open Sans" w:hAnsi="Open Sans" w:cs="Open Sans"/>
            <w:color w:val="222432"/>
            <w:sz w:val="23"/>
            <w:szCs w:val="23"/>
            <w:shd w:val="clear" w:color="auto" w:fill="FFFFFF"/>
          </w:rPr>
          <w:t>https://www.hartlepoolfolkfest.co.uk/whatsonwhen</w:t>
        </w:r>
      </w:hyperlink>
      <w:r w:rsidR="000960BB">
        <w:t xml:space="preserve"> </w:t>
      </w:r>
      <w:r w:rsidR="00D6565B">
        <w:rPr>
          <w:rFonts w:asciiTheme="minorHAnsi" w:hAnsiTheme="minorHAnsi"/>
          <w:sz w:val="28"/>
          <w:szCs w:val="28"/>
        </w:rPr>
        <w:t>where you can start to plan your weekend.</w:t>
      </w:r>
    </w:p>
    <w:p w14:paraId="3A6F2661" w14:textId="74BE6EA7" w:rsidR="00C04A99" w:rsidRPr="009D21F8" w:rsidRDefault="00BA693D" w:rsidP="00BA693D">
      <w:pPr>
        <w:spacing w:before="100" w:beforeAutospacing="1" w:after="100" w:afterAutospacing="1"/>
        <w:rPr>
          <w:rFonts w:asciiTheme="minorHAnsi" w:hAnsiTheme="minorHAnsi"/>
          <w:color w:val="000000"/>
          <w:sz w:val="28"/>
          <w:szCs w:val="28"/>
        </w:rPr>
      </w:pPr>
      <w:r w:rsidRPr="009D21F8">
        <w:rPr>
          <w:rFonts w:asciiTheme="minorHAnsi" w:hAnsiTheme="minorHAnsi"/>
          <w:color w:val="000000"/>
          <w:sz w:val="28"/>
          <w:szCs w:val="28"/>
        </w:rPr>
        <w:t xml:space="preserve">Below you'll find </w:t>
      </w:r>
      <w:r w:rsidR="00D62315">
        <w:rPr>
          <w:rFonts w:asciiTheme="minorHAnsi" w:hAnsiTheme="minorHAnsi"/>
          <w:color w:val="000000"/>
          <w:sz w:val="28"/>
          <w:szCs w:val="28"/>
        </w:rPr>
        <w:t>more</w:t>
      </w:r>
      <w:r w:rsidRPr="009D21F8">
        <w:rPr>
          <w:rFonts w:asciiTheme="minorHAnsi" w:hAnsiTheme="minorHAnsi"/>
          <w:color w:val="000000"/>
          <w:sz w:val="28"/>
          <w:szCs w:val="28"/>
        </w:rPr>
        <w:t xml:space="preserve"> useful information a</w:t>
      </w:r>
      <w:r w:rsidR="00917267">
        <w:rPr>
          <w:rFonts w:asciiTheme="minorHAnsi" w:hAnsiTheme="minorHAnsi"/>
          <w:color w:val="000000"/>
          <w:sz w:val="28"/>
          <w:szCs w:val="28"/>
        </w:rPr>
        <w:t>bout wristbands, tickets, camping and</w:t>
      </w:r>
      <w:r w:rsidRPr="009D21F8">
        <w:rPr>
          <w:rFonts w:asciiTheme="minorHAnsi" w:hAnsiTheme="minorHAnsi"/>
          <w:color w:val="000000"/>
          <w:sz w:val="28"/>
          <w:szCs w:val="28"/>
        </w:rPr>
        <w:t xml:space="preserve"> </w:t>
      </w:r>
      <w:r w:rsidR="00B53F61" w:rsidRPr="009D21F8">
        <w:rPr>
          <w:rFonts w:asciiTheme="minorHAnsi" w:hAnsiTheme="minorHAnsi"/>
          <w:color w:val="000000"/>
          <w:sz w:val="28"/>
          <w:szCs w:val="28"/>
        </w:rPr>
        <w:t>venues</w:t>
      </w:r>
      <w:r w:rsidRPr="009D21F8">
        <w:rPr>
          <w:rFonts w:asciiTheme="minorHAnsi" w:hAnsiTheme="minorHAnsi"/>
          <w:color w:val="000000"/>
          <w:sz w:val="28"/>
          <w:szCs w:val="28"/>
        </w:rPr>
        <w:t>. </w:t>
      </w:r>
    </w:p>
    <w:p w14:paraId="4E5E0591" w14:textId="77777777" w:rsidR="00C04A99" w:rsidRPr="009D21F8" w:rsidRDefault="00C04A99" w:rsidP="00C04A99">
      <w:pPr>
        <w:spacing w:before="100" w:beforeAutospacing="1" w:after="100" w:afterAutospacing="1" w:line="240" w:lineRule="atLeast"/>
        <w:contextualSpacing/>
        <w:rPr>
          <w:rFonts w:asciiTheme="minorHAnsi" w:hAnsiTheme="minorHAnsi"/>
          <w:b/>
          <w:color w:val="000000"/>
          <w:sz w:val="28"/>
          <w:szCs w:val="28"/>
        </w:rPr>
      </w:pPr>
    </w:p>
    <w:p w14:paraId="08087208" w14:textId="537BC87E" w:rsidR="00C04A99" w:rsidRPr="009D21F8" w:rsidRDefault="00C04A99" w:rsidP="00C04A99">
      <w:pPr>
        <w:spacing w:before="100" w:beforeAutospacing="1" w:after="100" w:afterAutospacing="1" w:line="240" w:lineRule="atLeast"/>
        <w:contextualSpacing/>
        <w:rPr>
          <w:rFonts w:asciiTheme="minorHAnsi" w:hAnsiTheme="minorHAnsi"/>
          <w:color w:val="000000"/>
          <w:sz w:val="28"/>
          <w:szCs w:val="28"/>
        </w:rPr>
      </w:pPr>
      <w:r w:rsidRPr="009D21F8">
        <w:rPr>
          <w:rFonts w:asciiTheme="minorHAnsi" w:hAnsiTheme="minorHAnsi"/>
          <w:b/>
          <w:color w:val="000000"/>
          <w:sz w:val="28"/>
          <w:szCs w:val="28"/>
        </w:rPr>
        <w:t>BOX OFFIC</w:t>
      </w:r>
      <w:r w:rsidR="002C425A" w:rsidRPr="009D21F8">
        <w:rPr>
          <w:rFonts w:asciiTheme="minorHAnsi" w:hAnsiTheme="minorHAnsi"/>
          <w:b/>
          <w:color w:val="000000"/>
          <w:sz w:val="28"/>
          <w:szCs w:val="28"/>
        </w:rPr>
        <w:t xml:space="preserve">E OPENS AT </w:t>
      </w:r>
      <w:r w:rsidR="001F78C0">
        <w:rPr>
          <w:rFonts w:asciiTheme="minorHAnsi" w:hAnsiTheme="minorHAnsi"/>
          <w:b/>
          <w:color w:val="000000"/>
          <w:sz w:val="28"/>
          <w:szCs w:val="28"/>
        </w:rPr>
        <w:t>9am</w:t>
      </w:r>
      <w:r w:rsidR="002C425A" w:rsidRPr="009D21F8">
        <w:rPr>
          <w:rFonts w:asciiTheme="minorHAnsi" w:hAnsiTheme="minorHAnsi"/>
          <w:b/>
          <w:color w:val="000000"/>
          <w:sz w:val="28"/>
          <w:szCs w:val="28"/>
        </w:rPr>
        <w:t xml:space="preserve"> ON FRIDAY, </w:t>
      </w:r>
      <w:r w:rsidR="00244A1C">
        <w:rPr>
          <w:rFonts w:asciiTheme="minorHAnsi" w:hAnsiTheme="minorHAnsi"/>
          <w:b/>
          <w:color w:val="000000"/>
          <w:sz w:val="28"/>
          <w:szCs w:val="28"/>
        </w:rPr>
        <w:t>6 October</w:t>
      </w:r>
      <w:r w:rsidRPr="009D21F8">
        <w:rPr>
          <w:rFonts w:asciiTheme="minorHAnsi" w:hAnsiTheme="minorHAnsi"/>
          <w:b/>
          <w:color w:val="000000"/>
          <w:sz w:val="28"/>
          <w:szCs w:val="28"/>
        </w:rPr>
        <w:t xml:space="preserve">. </w:t>
      </w:r>
    </w:p>
    <w:p w14:paraId="470B5507" w14:textId="77777777" w:rsidR="00C04A99" w:rsidRPr="009D21F8" w:rsidRDefault="00C04A99" w:rsidP="00C04A99">
      <w:pPr>
        <w:spacing w:before="100" w:beforeAutospacing="1" w:after="100" w:afterAutospacing="1" w:line="240" w:lineRule="atLeast"/>
        <w:contextualSpacing/>
        <w:rPr>
          <w:rFonts w:asciiTheme="minorHAnsi" w:hAnsiTheme="minorHAnsi"/>
          <w:color w:val="000000"/>
          <w:sz w:val="28"/>
          <w:szCs w:val="28"/>
        </w:rPr>
      </w:pPr>
    </w:p>
    <w:p w14:paraId="103AA90B" w14:textId="0075C510" w:rsidR="009A2F58" w:rsidRPr="009D21F8" w:rsidRDefault="009D21F8" w:rsidP="000960BB">
      <w:pPr>
        <w:spacing w:before="100" w:beforeAutospacing="1" w:after="100" w:afterAutospacing="1"/>
        <w:outlineLvl w:val="0"/>
        <w:rPr>
          <w:rFonts w:asciiTheme="minorHAnsi" w:hAnsiTheme="minorHAnsi"/>
          <w:color w:val="000000"/>
          <w:sz w:val="28"/>
          <w:szCs w:val="28"/>
        </w:rPr>
      </w:pPr>
      <w:r>
        <w:rPr>
          <w:rFonts w:asciiTheme="minorHAnsi" w:hAnsiTheme="minorHAnsi"/>
          <w:b/>
          <w:color w:val="000000"/>
          <w:sz w:val="28"/>
          <w:szCs w:val="28"/>
        </w:rPr>
        <w:t>Box Office</w:t>
      </w:r>
      <w:r w:rsidR="00A92B1D" w:rsidRPr="009D21F8">
        <w:rPr>
          <w:rFonts w:asciiTheme="minorHAnsi" w:hAnsiTheme="minorHAnsi"/>
          <w:b/>
          <w:color w:val="000000"/>
          <w:sz w:val="28"/>
          <w:szCs w:val="28"/>
        </w:rPr>
        <w:t xml:space="preserve"> </w:t>
      </w:r>
      <w:r w:rsidR="003A5264" w:rsidRPr="009D21F8">
        <w:rPr>
          <w:rFonts w:asciiTheme="minorHAnsi" w:hAnsiTheme="minorHAnsi"/>
          <w:color w:val="000000"/>
          <w:sz w:val="28"/>
          <w:szCs w:val="28"/>
        </w:rPr>
        <w:t xml:space="preserve">is located in the foyer of the Borough Hall, Middlegate, Hartlepool </w:t>
      </w:r>
      <w:r w:rsidR="00C91F47" w:rsidRPr="009D21F8">
        <w:rPr>
          <w:rFonts w:asciiTheme="minorHAnsi" w:eastAsia="Times New Roman" w:hAnsiTheme="minorHAnsi" w:cs="Arial"/>
          <w:color w:val="222222"/>
          <w:sz w:val="28"/>
          <w:szCs w:val="28"/>
          <w:shd w:val="clear" w:color="auto" w:fill="FFFFFF"/>
        </w:rPr>
        <w:t>TS24 0JD</w:t>
      </w:r>
      <w:r w:rsidR="00C91F47" w:rsidRPr="009D21F8">
        <w:rPr>
          <w:rFonts w:asciiTheme="minorHAnsi" w:eastAsia="Times New Roman" w:hAnsiTheme="minorHAnsi"/>
          <w:sz w:val="28"/>
          <w:szCs w:val="28"/>
        </w:rPr>
        <w:t xml:space="preserve">. </w:t>
      </w:r>
      <w:r w:rsidR="00BA693D" w:rsidRPr="009D21F8">
        <w:rPr>
          <w:rFonts w:asciiTheme="minorHAnsi" w:hAnsiTheme="minorHAnsi"/>
          <w:color w:val="000000"/>
          <w:sz w:val="28"/>
          <w:szCs w:val="28"/>
        </w:rPr>
        <w:t xml:space="preserve">Exchange your ticket receipt for </w:t>
      </w:r>
      <w:r w:rsidR="00C91F47" w:rsidRPr="009D21F8">
        <w:rPr>
          <w:rFonts w:asciiTheme="minorHAnsi" w:hAnsiTheme="minorHAnsi"/>
          <w:color w:val="000000"/>
          <w:sz w:val="28"/>
          <w:szCs w:val="28"/>
        </w:rPr>
        <w:t xml:space="preserve">wristbands or event tickets </w:t>
      </w:r>
      <w:r w:rsidR="002C425A" w:rsidRPr="009D21F8">
        <w:rPr>
          <w:rFonts w:asciiTheme="minorHAnsi" w:hAnsiTheme="minorHAnsi"/>
          <w:color w:val="000000"/>
          <w:sz w:val="28"/>
          <w:szCs w:val="28"/>
        </w:rPr>
        <w:t>here</w:t>
      </w:r>
      <w:r w:rsidR="00BA693D" w:rsidRPr="009D21F8">
        <w:rPr>
          <w:rFonts w:asciiTheme="minorHAnsi" w:hAnsiTheme="minorHAnsi"/>
          <w:color w:val="000000"/>
          <w:sz w:val="28"/>
          <w:szCs w:val="28"/>
        </w:rPr>
        <w:t xml:space="preserve">. </w:t>
      </w:r>
      <w:r w:rsidR="00917267">
        <w:rPr>
          <w:rFonts w:asciiTheme="minorHAnsi" w:hAnsiTheme="minorHAnsi"/>
          <w:b/>
          <w:color w:val="000000"/>
          <w:sz w:val="28"/>
          <w:szCs w:val="28"/>
        </w:rPr>
        <w:t>If</w:t>
      </w:r>
      <w:r w:rsidR="00B704B8">
        <w:rPr>
          <w:rFonts w:asciiTheme="minorHAnsi" w:hAnsiTheme="minorHAnsi"/>
          <w:b/>
          <w:color w:val="000000"/>
          <w:sz w:val="28"/>
          <w:szCs w:val="28"/>
        </w:rPr>
        <w:t xml:space="preserve"> </w:t>
      </w:r>
      <w:r w:rsidR="00BA693D" w:rsidRPr="009D21F8">
        <w:rPr>
          <w:rFonts w:asciiTheme="minorHAnsi" w:hAnsiTheme="minorHAnsi"/>
          <w:b/>
          <w:color w:val="000000"/>
          <w:sz w:val="28"/>
          <w:szCs w:val="28"/>
        </w:rPr>
        <w:t xml:space="preserve">you have purchased </w:t>
      </w:r>
      <w:r w:rsidR="00B53F61" w:rsidRPr="009D21F8">
        <w:rPr>
          <w:rFonts w:asciiTheme="minorHAnsi" w:hAnsiTheme="minorHAnsi"/>
          <w:b/>
          <w:color w:val="000000"/>
          <w:sz w:val="28"/>
          <w:szCs w:val="28"/>
        </w:rPr>
        <w:t xml:space="preserve">advance </w:t>
      </w:r>
      <w:r w:rsidR="00BA693D" w:rsidRPr="009D21F8">
        <w:rPr>
          <w:rFonts w:asciiTheme="minorHAnsi" w:hAnsiTheme="minorHAnsi"/>
          <w:b/>
          <w:color w:val="000000"/>
          <w:sz w:val="28"/>
          <w:szCs w:val="28"/>
        </w:rPr>
        <w:t xml:space="preserve">tickets for individual </w:t>
      </w:r>
      <w:r w:rsidR="00D62315">
        <w:rPr>
          <w:rFonts w:asciiTheme="minorHAnsi" w:hAnsiTheme="minorHAnsi"/>
          <w:b/>
          <w:color w:val="000000"/>
          <w:sz w:val="28"/>
          <w:szCs w:val="28"/>
        </w:rPr>
        <w:t xml:space="preserve">mainstage </w:t>
      </w:r>
      <w:r w:rsidR="00BA693D" w:rsidRPr="009D21F8">
        <w:rPr>
          <w:rFonts w:asciiTheme="minorHAnsi" w:hAnsiTheme="minorHAnsi"/>
          <w:b/>
          <w:color w:val="000000"/>
          <w:sz w:val="28"/>
          <w:szCs w:val="28"/>
        </w:rPr>
        <w:t>events</w:t>
      </w:r>
      <w:r w:rsidR="00D62315">
        <w:rPr>
          <w:rFonts w:asciiTheme="minorHAnsi" w:hAnsiTheme="minorHAnsi"/>
          <w:b/>
          <w:color w:val="000000"/>
          <w:sz w:val="28"/>
          <w:szCs w:val="28"/>
        </w:rPr>
        <w:t xml:space="preserve">, you do not have to visit Box Office to </w:t>
      </w:r>
      <w:r w:rsidR="00BA693D" w:rsidRPr="009D21F8">
        <w:rPr>
          <w:rFonts w:asciiTheme="minorHAnsi" w:hAnsiTheme="minorHAnsi"/>
          <w:b/>
          <w:color w:val="000000"/>
          <w:sz w:val="28"/>
          <w:szCs w:val="28"/>
        </w:rPr>
        <w:t>exchange your receipt for an event ticket</w:t>
      </w:r>
      <w:r w:rsidR="00BA693D" w:rsidRPr="009D21F8">
        <w:rPr>
          <w:rFonts w:asciiTheme="minorHAnsi" w:hAnsiTheme="minorHAnsi"/>
          <w:color w:val="000000"/>
          <w:sz w:val="28"/>
          <w:szCs w:val="28"/>
        </w:rPr>
        <w:t>.</w:t>
      </w:r>
      <w:r w:rsidR="00D62315">
        <w:rPr>
          <w:rFonts w:asciiTheme="minorHAnsi" w:hAnsiTheme="minorHAnsi"/>
          <w:color w:val="000000"/>
          <w:sz w:val="28"/>
          <w:szCs w:val="28"/>
        </w:rPr>
        <w:t xml:space="preserve"> Simply present your receipt on paper, or on your phone screen, at the venue.</w:t>
      </w:r>
      <w:r w:rsidR="00BA693D" w:rsidRPr="009D21F8">
        <w:rPr>
          <w:rFonts w:asciiTheme="minorHAnsi" w:hAnsiTheme="minorHAnsi"/>
          <w:color w:val="000000"/>
          <w:sz w:val="28"/>
          <w:szCs w:val="28"/>
        </w:rPr>
        <w:t xml:space="preserve"> </w:t>
      </w:r>
    </w:p>
    <w:p w14:paraId="7F3D8BED" w14:textId="77777777" w:rsidR="00CD4967" w:rsidRPr="009D21F8" w:rsidRDefault="00CD4967" w:rsidP="00CD4967">
      <w:pPr>
        <w:rPr>
          <w:rFonts w:asciiTheme="minorHAnsi" w:hAnsiTheme="minorHAnsi"/>
          <w:color w:val="000000"/>
          <w:sz w:val="28"/>
          <w:szCs w:val="28"/>
        </w:rPr>
      </w:pPr>
    </w:p>
    <w:p w14:paraId="772E0B64" w14:textId="77777777" w:rsidR="004164DE" w:rsidRPr="009D21F8" w:rsidRDefault="004164DE" w:rsidP="00A92B1D">
      <w:pPr>
        <w:spacing w:before="100" w:beforeAutospacing="1" w:after="100" w:afterAutospacing="1"/>
        <w:contextualSpacing/>
        <w:outlineLvl w:val="0"/>
        <w:rPr>
          <w:rFonts w:asciiTheme="minorHAnsi" w:hAnsiTheme="minorHAnsi"/>
          <w:b/>
          <w:color w:val="000000"/>
          <w:sz w:val="28"/>
          <w:szCs w:val="28"/>
        </w:rPr>
      </w:pPr>
      <w:r w:rsidRPr="009D21F8">
        <w:rPr>
          <w:rFonts w:asciiTheme="minorHAnsi" w:hAnsiTheme="minorHAnsi"/>
          <w:b/>
          <w:color w:val="000000"/>
          <w:sz w:val="28"/>
          <w:szCs w:val="28"/>
        </w:rPr>
        <w:t>Event Admissions Policy</w:t>
      </w:r>
    </w:p>
    <w:p w14:paraId="3C77E4C1" w14:textId="015FC240" w:rsidR="00321A26" w:rsidRDefault="00BA693D" w:rsidP="004164DE">
      <w:pPr>
        <w:pStyle w:val="p1"/>
        <w:rPr>
          <w:rFonts w:asciiTheme="minorHAnsi" w:hAnsiTheme="minorHAnsi"/>
          <w:color w:val="000000"/>
          <w:sz w:val="28"/>
          <w:szCs w:val="28"/>
        </w:rPr>
      </w:pPr>
      <w:r w:rsidRPr="009D21F8">
        <w:rPr>
          <w:rFonts w:asciiTheme="minorHAnsi" w:hAnsiTheme="minorHAnsi"/>
          <w:color w:val="000000"/>
          <w:sz w:val="28"/>
          <w:szCs w:val="28"/>
        </w:rPr>
        <w:t>Doors open approximately 30 minutes before events start.</w:t>
      </w:r>
      <w:r w:rsidR="00F02783" w:rsidRPr="009D21F8">
        <w:rPr>
          <w:rFonts w:asciiTheme="minorHAnsi" w:hAnsiTheme="minorHAnsi"/>
          <w:color w:val="000000"/>
          <w:sz w:val="28"/>
          <w:szCs w:val="28"/>
        </w:rPr>
        <w:t xml:space="preserve"> </w:t>
      </w:r>
      <w:r w:rsidR="004164DE" w:rsidRPr="009D21F8">
        <w:rPr>
          <w:rFonts w:asciiTheme="minorHAnsi" w:hAnsiTheme="minorHAnsi"/>
          <w:color w:val="000000"/>
          <w:sz w:val="28"/>
          <w:szCs w:val="28"/>
        </w:rPr>
        <w:t>Day and weekend tickets grant, but do not guarantee, admission to any</w:t>
      </w:r>
      <w:r w:rsidR="00434CFE">
        <w:rPr>
          <w:rFonts w:asciiTheme="minorHAnsi" w:hAnsiTheme="minorHAnsi"/>
          <w:color w:val="000000"/>
          <w:sz w:val="28"/>
          <w:szCs w:val="28"/>
        </w:rPr>
        <w:t xml:space="preserve"> specific</w:t>
      </w:r>
      <w:r w:rsidR="004164DE" w:rsidRPr="009D21F8">
        <w:rPr>
          <w:rFonts w:asciiTheme="minorHAnsi" w:hAnsiTheme="minorHAnsi"/>
          <w:color w:val="000000"/>
          <w:sz w:val="28"/>
          <w:szCs w:val="28"/>
        </w:rPr>
        <w:t xml:space="preserve"> festival event. </w:t>
      </w:r>
      <w:r w:rsidR="004164DE" w:rsidRPr="00434CFE">
        <w:rPr>
          <w:rFonts w:asciiTheme="minorHAnsi" w:hAnsiTheme="minorHAnsi"/>
          <w:b/>
          <w:bCs/>
          <w:color w:val="000000"/>
          <w:sz w:val="28"/>
          <w:szCs w:val="28"/>
        </w:rPr>
        <w:t>T</w:t>
      </w:r>
      <w:r w:rsidR="00C91F47" w:rsidRPr="00434CFE">
        <w:rPr>
          <w:rFonts w:asciiTheme="minorHAnsi" w:hAnsiTheme="minorHAnsi"/>
          <w:b/>
          <w:bCs/>
          <w:color w:val="000000"/>
          <w:sz w:val="28"/>
          <w:szCs w:val="28"/>
        </w:rPr>
        <w:t xml:space="preserve">he exception is </w:t>
      </w:r>
      <w:r w:rsidR="000960BB" w:rsidRPr="00434CFE">
        <w:rPr>
          <w:rFonts w:asciiTheme="minorHAnsi" w:hAnsiTheme="minorHAnsi"/>
          <w:b/>
          <w:bCs/>
          <w:color w:val="000000"/>
          <w:sz w:val="28"/>
          <w:szCs w:val="28"/>
        </w:rPr>
        <w:t xml:space="preserve">mainstage events at </w:t>
      </w:r>
      <w:r w:rsidR="00C91F47" w:rsidRPr="00434CFE">
        <w:rPr>
          <w:rFonts w:asciiTheme="minorHAnsi" w:hAnsiTheme="minorHAnsi"/>
          <w:b/>
          <w:bCs/>
          <w:color w:val="000000"/>
          <w:sz w:val="28"/>
          <w:szCs w:val="28"/>
        </w:rPr>
        <w:t xml:space="preserve">the </w:t>
      </w:r>
      <w:r w:rsidR="00D62315">
        <w:rPr>
          <w:rFonts w:asciiTheme="minorHAnsi" w:hAnsiTheme="minorHAnsi"/>
          <w:b/>
          <w:bCs/>
          <w:color w:val="000000"/>
          <w:sz w:val="28"/>
          <w:szCs w:val="28"/>
        </w:rPr>
        <w:t>Town</w:t>
      </w:r>
      <w:r w:rsidR="00C91F47" w:rsidRPr="00434CFE">
        <w:rPr>
          <w:rFonts w:asciiTheme="minorHAnsi" w:hAnsiTheme="minorHAnsi"/>
          <w:b/>
          <w:bCs/>
          <w:color w:val="000000"/>
          <w:sz w:val="28"/>
          <w:szCs w:val="28"/>
        </w:rPr>
        <w:t xml:space="preserve"> Hall</w:t>
      </w:r>
      <w:r w:rsidR="00D62315">
        <w:rPr>
          <w:rFonts w:asciiTheme="minorHAnsi" w:hAnsiTheme="minorHAnsi"/>
          <w:b/>
          <w:bCs/>
          <w:color w:val="000000"/>
          <w:sz w:val="28"/>
          <w:szCs w:val="28"/>
        </w:rPr>
        <w:t xml:space="preserve"> Theatre</w:t>
      </w:r>
      <w:r w:rsidR="00C91F47" w:rsidRPr="00434CFE">
        <w:rPr>
          <w:rFonts w:asciiTheme="minorHAnsi" w:hAnsiTheme="minorHAnsi"/>
          <w:b/>
          <w:bCs/>
          <w:color w:val="000000"/>
          <w:sz w:val="28"/>
          <w:szCs w:val="28"/>
        </w:rPr>
        <w:t xml:space="preserve">, where all ticketholders can be </w:t>
      </w:r>
      <w:r w:rsidR="00917267" w:rsidRPr="00434CFE">
        <w:rPr>
          <w:rFonts w:asciiTheme="minorHAnsi" w:hAnsiTheme="minorHAnsi"/>
          <w:b/>
          <w:bCs/>
          <w:color w:val="000000"/>
          <w:sz w:val="28"/>
          <w:szCs w:val="28"/>
        </w:rPr>
        <w:t>accommodated.</w:t>
      </w:r>
      <w:r w:rsidR="00321A26" w:rsidRPr="009D21F8">
        <w:rPr>
          <w:rFonts w:asciiTheme="minorHAnsi" w:hAnsiTheme="minorHAnsi"/>
          <w:color w:val="000000"/>
          <w:sz w:val="28"/>
          <w:szCs w:val="28"/>
        </w:rPr>
        <w:t xml:space="preserve"> </w:t>
      </w:r>
    </w:p>
    <w:p w14:paraId="5E8F8977" w14:textId="77777777" w:rsidR="009D21F8" w:rsidRPr="009D21F8" w:rsidRDefault="009D21F8" w:rsidP="004164DE">
      <w:pPr>
        <w:pStyle w:val="p1"/>
        <w:rPr>
          <w:rFonts w:asciiTheme="minorHAnsi" w:hAnsiTheme="minorHAnsi"/>
          <w:color w:val="000000"/>
          <w:sz w:val="28"/>
          <w:szCs w:val="28"/>
        </w:rPr>
      </w:pPr>
    </w:p>
    <w:p w14:paraId="439993C4" w14:textId="67A123AB" w:rsidR="004164DE" w:rsidRPr="009D21F8" w:rsidRDefault="004164DE" w:rsidP="004164DE">
      <w:pPr>
        <w:pStyle w:val="p1"/>
        <w:rPr>
          <w:rFonts w:asciiTheme="minorHAnsi" w:hAnsiTheme="minorHAnsi"/>
          <w:sz w:val="28"/>
          <w:szCs w:val="28"/>
        </w:rPr>
      </w:pPr>
      <w:r w:rsidRPr="009D21F8">
        <w:rPr>
          <w:rFonts w:asciiTheme="minorHAnsi" w:hAnsiTheme="minorHAnsi"/>
          <w:color w:val="000000"/>
          <w:sz w:val="28"/>
          <w:szCs w:val="28"/>
        </w:rPr>
        <w:t>For events where individual tickets have been pre-sold, event ticket-holders will be asked to queue separately, and when doors open (up to 30 minutes before the show) they will be admitted to the venue at the same time as Day and Weekend ticket-holders. This is to ensure that everyone holding an advance ev</w:t>
      </w:r>
      <w:r w:rsidR="00917267">
        <w:rPr>
          <w:rFonts w:asciiTheme="minorHAnsi" w:hAnsiTheme="minorHAnsi"/>
          <w:color w:val="000000"/>
          <w:sz w:val="28"/>
          <w:szCs w:val="28"/>
        </w:rPr>
        <w:t>ent ticket may be accommodated. If you have an event ticket, we cannot hold seats for you after the show start time; please allow yourself plenty of time to arrive and be at the venue at least 15 minutes before the start time (though we recommend half an hour)</w:t>
      </w:r>
    </w:p>
    <w:p w14:paraId="75C69181" w14:textId="77777777" w:rsidR="009A2F58" w:rsidRPr="009D21F8" w:rsidRDefault="00BA693D" w:rsidP="00BA693D">
      <w:pPr>
        <w:spacing w:before="100" w:beforeAutospacing="1" w:after="100" w:afterAutospacing="1"/>
        <w:rPr>
          <w:rFonts w:asciiTheme="minorHAnsi" w:hAnsiTheme="minorHAnsi"/>
          <w:color w:val="000000"/>
          <w:sz w:val="28"/>
          <w:szCs w:val="28"/>
        </w:rPr>
      </w:pPr>
      <w:r w:rsidRPr="009D21F8">
        <w:rPr>
          <w:rFonts w:asciiTheme="minorHAnsi" w:hAnsiTheme="minorHAnsi"/>
          <w:b/>
          <w:bCs/>
          <w:color w:val="000000"/>
          <w:sz w:val="28"/>
          <w:szCs w:val="28"/>
        </w:rPr>
        <w:t xml:space="preserve">Individual events: </w:t>
      </w:r>
      <w:r w:rsidRPr="009D21F8">
        <w:rPr>
          <w:rFonts w:asciiTheme="minorHAnsi" w:hAnsiTheme="minorHAnsi"/>
          <w:bCs/>
          <w:color w:val="000000"/>
          <w:sz w:val="28"/>
          <w:szCs w:val="28"/>
        </w:rPr>
        <w:t xml:space="preserve">Please check venues and </w:t>
      </w:r>
      <w:r w:rsidR="00321A26" w:rsidRPr="009D21F8">
        <w:rPr>
          <w:rFonts w:asciiTheme="minorHAnsi" w:hAnsiTheme="minorHAnsi"/>
          <w:bCs/>
          <w:color w:val="000000"/>
          <w:sz w:val="28"/>
          <w:szCs w:val="28"/>
        </w:rPr>
        <w:t xml:space="preserve">individual event </w:t>
      </w:r>
      <w:r w:rsidRPr="009D21F8">
        <w:rPr>
          <w:rFonts w:asciiTheme="minorHAnsi" w:hAnsiTheme="minorHAnsi"/>
          <w:bCs/>
          <w:color w:val="000000"/>
          <w:sz w:val="28"/>
          <w:szCs w:val="28"/>
        </w:rPr>
        <w:t>start times against the Festival Programme on the Website</w:t>
      </w:r>
      <w:r w:rsidR="00652774" w:rsidRPr="009D21F8">
        <w:rPr>
          <w:rFonts w:asciiTheme="minorHAnsi" w:hAnsiTheme="minorHAnsi"/>
          <w:bCs/>
          <w:color w:val="000000"/>
          <w:sz w:val="28"/>
          <w:szCs w:val="28"/>
        </w:rPr>
        <w:t>, and against any programme change notifications at Box Office</w:t>
      </w:r>
      <w:r w:rsidRPr="009D21F8">
        <w:rPr>
          <w:rFonts w:asciiTheme="minorHAnsi" w:hAnsiTheme="minorHAnsi"/>
          <w:color w:val="000000"/>
          <w:sz w:val="28"/>
          <w:szCs w:val="28"/>
        </w:rPr>
        <w:t>. Occasionally changes do occur in the programming process</w:t>
      </w:r>
      <w:r w:rsidR="00321A26" w:rsidRPr="009D21F8">
        <w:rPr>
          <w:rFonts w:asciiTheme="minorHAnsi" w:hAnsiTheme="minorHAnsi"/>
          <w:color w:val="000000"/>
          <w:sz w:val="28"/>
          <w:szCs w:val="28"/>
        </w:rPr>
        <w:t>, and we apologise for any inconvenience caused</w:t>
      </w:r>
      <w:r w:rsidRPr="009D21F8">
        <w:rPr>
          <w:rFonts w:asciiTheme="minorHAnsi" w:hAnsiTheme="minorHAnsi"/>
          <w:color w:val="000000"/>
          <w:sz w:val="28"/>
          <w:szCs w:val="28"/>
        </w:rPr>
        <w:t>.</w:t>
      </w:r>
    </w:p>
    <w:p w14:paraId="5DC8F0C1" w14:textId="37A12C20" w:rsidR="00BA693D" w:rsidRPr="009D21F8" w:rsidRDefault="00BA693D" w:rsidP="00A92B1D">
      <w:pPr>
        <w:spacing w:before="100" w:beforeAutospacing="1" w:after="100" w:afterAutospacing="1"/>
        <w:outlineLvl w:val="0"/>
        <w:rPr>
          <w:rFonts w:asciiTheme="minorHAnsi" w:hAnsiTheme="minorHAnsi"/>
          <w:color w:val="000000"/>
          <w:sz w:val="28"/>
          <w:szCs w:val="28"/>
        </w:rPr>
      </w:pPr>
      <w:r w:rsidRPr="009D21F8">
        <w:rPr>
          <w:rFonts w:asciiTheme="minorHAnsi" w:hAnsiTheme="minorHAnsi"/>
          <w:b/>
          <w:bCs/>
          <w:color w:val="000000"/>
          <w:sz w:val="28"/>
          <w:szCs w:val="28"/>
        </w:rPr>
        <w:t>Ca</w:t>
      </w:r>
      <w:r w:rsidR="0071145A">
        <w:rPr>
          <w:rFonts w:asciiTheme="minorHAnsi" w:hAnsiTheme="minorHAnsi"/>
          <w:b/>
          <w:bCs/>
          <w:color w:val="000000"/>
          <w:sz w:val="28"/>
          <w:szCs w:val="28"/>
        </w:rPr>
        <w:t>mpsite</w:t>
      </w:r>
    </w:p>
    <w:p w14:paraId="4CA18AB5" w14:textId="24310116" w:rsidR="006116FC" w:rsidRDefault="0071145A" w:rsidP="00BA693D">
      <w:pPr>
        <w:spacing w:before="100" w:beforeAutospacing="1" w:after="100" w:afterAutospacing="1"/>
        <w:rPr>
          <w:rFonts w:asciiTheme="minorHAnsi" w:hAnsiTheme="minorHAnsi"/>
          <w:color w:val="000000"/>
          <w:sz w:val="28"/>
          <w:szCs w:val="28"/>
        </w:rPr>
      </w:pPr>
      <w:r>
        <w:rPr>
          <w:rFonts w:asciiTheme="minorHAnsi" w:hAnsiTheme="minorHAnsi"/>
          <w:color w:val="000000"/>
          <w:sz w:val="28"/>
          <w:szCs w:val="28"/>
        </w:rPr>
        <w:t xml:space="preserve">Our </w:t>
      </w:r>
      <w:r w:rsidR="00434CFE">
        <w:rPr>
          <w:rFonts w:asciiTheme="minorHAnsi" w:hAnsiTheme="minorHAnsi"/>
          <w:color w:val="000000"/>
          <w:sz w:val="28"/>
          <w:szCs w:val="28"/>
        </w:rPr>
        <w:t>campsite</w:t>
      </w:r>
      <w:r>
        <w:rPr>
          <w:rFonts w:asciiTheme="minorHAnsi" w:hAnsiTheme="minorHAnsi"/>
          <w:color w:val="000000"/>
          <w:sz w:val="28"/>
          <w:szCs w:val="28"/>
        </w:rPr>
        <w:t xml:space="preserve"> is at </w:t>
      </w:r>
      <w:r w:rsidRPr="00D62315">
        <w:rPr>
          <w:rFonts w:asciiTheme="minorHAnsi" w:hAnsiTheme="minorHAnsi"/>
          <w:b/>
          <w:bCs/>
          <w:color w:val="000000"/>
          <w:sz w:val="28"/>
          <w:szCs w:val="28"/>
        </w:rPr>
        <w:t xml:space="preserve">Central </w:t>
      </w:r>
      <w:r w:rsidR="00D62315">
        <w:rPr>
          <w:rFonts w:asciiTheme="minorHAnsi" w:hAnsiTheme="minorHAnsi"/>
          <w:b/>
          <w:bCs/>
          <w:color w:val="000000"/>
          <w:sz w:val="28"/>
          <w:szCs w:val="28"/>
        </w:rPr>
        <w:t>Field</w:t>
      </w:r>
      <w:r w:rsidRPr="00D62315">
        <w:rPr>
          <w:rFonts w:asciiTheme="minorHAnsi" w:hAnsiTheme="minorHAnsi"/>
          <w:b/>
          <w:bCs/>
          <w:color w:val="000000"/>
          <w:sz w:val="28"/>
          <w:szCs w:val="28"/>
        </w:rPr>
        <w:t xml:space="preserve">, </w:t>
      </w:r>
      <w:r w:rsidR="00E553DC" w:rsidRPr="00D62315">
        <w:rPr>
          <w:rFonts w:asciiTheme="minorHAnsi" w:hAnsiTheme="minorHAnsi"/>
          <w:b/>
          <w:bCs/>
          <w:color w:val="000000"/>
          <w:sz w:val="28"/>
          <w:szCs w:val="28"/>
        </w:rPr>
        <w:t>Ropery Rd, Hartlepool TS24 0BE</w:t>
      </w:r>
      <w:r w:rsidR="00BA693D" w:rsidRPr="009D21F8">
        <w:rPr>
          <w:rFonts w:asciiTheme="minorHAnsi" w:hAnsiTheme="minorHAnsi"/>
          <w:color w:val="000000"/>
          <w:sz w:val="28"/>
          <w:szCs w:val="28"/>
        </w:rPr>
        <w:t xml:space="preserve">. </w:t>
      </w:r>
      <w:r w:rsidR="006116FC" w:rsidRPr="009D21F8">
        <w:rPr>
          <w:rFonts w:asciiTheme="minorHAnsi" w:hAnsiTheme="minorHAnsi"/>
          <w:color w:val="000000"/>
          <w:sz w:val="28"/>
          <w:szCs w:val="28"/>
        </w:rPr>
        <w:t xml:space="preserve">If you’ve booked a caravan </w:t>
      </w:r>
      <w:r w:rsidR="006116FC">
        <w:rPr>
          <w:rFonts w:asciiTheme="minorHAnsi" w:hAnsiTheme="minorHAnsi"/>
          <w:color w:val="000000"/>
          <w:sz w:val="28"/>
          <w:szCs w:val="28"/>
        </w:rPr>
        <w:t xml:space="preserve">or camping </w:t>
      </w:r>
      <w:r w:rsidR="006116FC" w:rsidRPr="009D21F8">
        <w:rPr>
          <w:rFonts w:asciiTheme="minorHAnsi" w:hAnsiTheme="minorHAnsi"/>
          <w:color w:val="000000"/>
          <w:sz w:val="28"/>
          <w:szCs w:val="28"/>
        </w:rPr>
        <w:t>spot, you</w:t>
      </w:r>
      <w:r w:rsidR="006116FC">
        <w:rPr>
          <w:rFonts w:asciiTheme="minorHAnsi" w:hAnsiTheme="minorHAnsi"/>
          <w:color w:val="000000"/>
          <w:sz w:val="28"/>
          <w:szCs w:val="28"/>
        </w:rPr>
        <w:t xml:space="preserve"> will </w:t>
      </w:r>
      <w:r w:rsidR="00244A1C">
        <w:rPr>
          <w:rFonts w:asciiTheme="minorHAnsi" w:hAnsiTheme="minorHAnsi"/>
          <w:color w:val="000000"/>
          <w:sz w:val="28"/>
          <w:szCs w:val="28"/>
        </w:rPr>
        <w:t>receive</w:t>
      </w:r>
      <w:r w:rsidR="006116FC">
        <w:rPr>
          <w:rFonts w:asciiTheme="minorHAnsi" w:hAnsiTheme="minorHAnsi"/>
          <w:color w:val="000000"/>
          <w:sz w:val="28"/>
          <w:szCs w:val="28"/>
        </w:rPr>
        <w:t xml:space="preserve"> </w:t>
      </w:r>
      <w:r w:rsidR="00244A1C">
        <w:rPr>
          <w:rFonts w:asciiTheme="minorHAnsi" w:hAnsiTheme="minorHAnsi"/>
          <w:color w:val="000000"/>
          <w:sz w:val="28"/>
          <w:szCs w:val="28"/>
        </w:rPr>
        <w:t xml:space="preserve">a </w:t>
      </w:r>
      <w:r w:rsidR="006116FC">
        <w:rPr>
          <w:rFonts w:asciiTheme="minorHAnsi" w:hAnsiTheme="minorHAnsi"/>
          <w:color w:val="000000"/>
          <w:sz w:val="28"/>
          <w:szCs w:val="28"/>
        </w:rPr>
        <w:t>wristband which allows access to the campsite</w:t>
      </w:r>
      <w:r w:rsidR="006116FC" w:rsidRPr="009D21F8">
        <w:rPr>
          <w:rFonts w:asciiTheme="minorHAnsi" w:hAnsiTheme="minorHAnsi"/>
          <w:color w:val="000000"/>
          <w:sz w:val="28"/>
          <w:szCs w:val="28"/>
        </w:rPr>
        <w:t xml:space="preserve"> </w:t>
      </w:r>
      <w:r w:rsidR="006116FC">
        <w:rPr>
          <w:rFonts w:asciiTheme="minorHAnsi" w:hAnsiTheme="minorHAnsi"/>
          <w:color w:val="000000"/>
          <w:sz w:val="28"/>
          <w:szCs w:val="28"/>
        </w:rPr>
        <w:t xml:space="preserve">along </w:t>
      </w:r>
      <w:r w:rsidR="00244A1C">
        <w:rPr>
          <w:rFonts w:asciiTheme="minorHAnsi" w:hAnsiTheme="minorHAnsi"/>
          <w:color w:val="000000"/>
          <w:sz w:val="28"/>
          <w:szCs w:val="28"/>
        </w:rPr>
        <w:t>with your festival wristband</w:t>
      </w:r>
      <w:r w:rsidR="006116FC" w:rsidRPr="009D21F8">
        <w:rPr>
          <w:rFonts w:asciiTheme="minorHAnsi" w:hAnsiTheme="minorHAnsi"/>
          <w:color w:val="000000"/>
          <w:sz w:val="28"/>
          <w:szCs w:val="28"/>
        </w:rPr>
        <w:t>. Staff will take note of your vehicle reg</w:t>
      </w:r>
      <w:r w:rsidR="00244A1C">
        <w:rPr>
          <w:rFonts w:asciiTheme="minorHAnsi" w:hAnsiTheme="minorHAnsi"/>
          <w:color w:val="000000"/>
          <w:sz w:val="28"/>
          <w:szCs w:val="28"/>
        </w:rPr>
        <w:t xml:space="preserve"> and contact details</w:t>
      </w:r>
      <w:r w:rsidR="006116FC" w:rsidRPr="009D21F8">
        <w:rPr>
          <w:rFonts w:asciiTheme="minorHAnsi" w:hAnsiTheme="minorHAnsi"/>
          <w:color w:val="000000"/>
          <w:sz w:val="28"/>
          <w:szCs w:val="28"/>
        </w:rPr>
        <w:t xml:space="preserve">. The </w:t>
      </w:r>
      <w:r w:rsidR="006116FC">
        <w:rPr>
          <w:rFonts w:asciiTheme="minorHAnsi" w:hAnsiTheme="minorHAnsi"/>
          <w:color w:val="000000"/>
          <w:sz w:val="28"/>
          <w:szCs w:val="28"/>
        </w:rPr>
        <w:t>campsite is open from 2pm</w:t>
      </w:r>
      <w:r w:rsidR="006116FC" w:rsidRPr="009D21F8">
        <w:rPr>
          <w:rFonts w:asciiTheme="minorHAnsi" w:hAnsiTheme="minorHAnsi"/>
          <w:color w:val="000000"/>
          <w:sz w:val="28"/>
          <w:szCs w:val="28"/>
        </w:rPr>
        <w:t xml:space="preserve"> on </w:t>
      </w:r>
      <w:r w:rsidR="006116FC">
        <w:rPr>
          <w:rFonts w:asciiTheme="minorHAnsi" w:hAnsiTheme="minorHAnsi"/>
          <w:color w:val="000000"/>
          <w:sz w:val="28"/>
          <w:szCs w:val="28"/>
        </w:rPr>
        <w:t>Thursday</w:t>
      </w:r>
      <w:r w:rsidR="006116FC" w:rsidRPr="009D21F8">
        <w:rPr>
          <w:rFonts w:asciiTheme="minorHAnsi" w:hAnsiTheme="minorHAnsi"/>
          <w:color w:val="000000"/>
          <w:sz w:val="28"/>
          <w:szCs w:val="28"/>
        </w:rPr>
        <w:t xml:space="preserve"> until midday on Monday.</w:t>
      </w:r>
      <w:r w:rsidR="00244A1C">
        <w:rPr>
          <w:rFonts w:asciiTheme="minorHAnsi" w:hAnsiTheme="minorHAnsi"/>
          <w:color w:val="000000"/>
          <w:sz w:val="28"/>
          <w:szCs w:val="28"/>
        </w:rPr>
        <w:t xml:space="preserve"> </w:t>
      </w:r>
      <w:r w:rsidR="00244A1C" w:rsidRPr="00244A1C">
        <w:rPr>
          <w:rFonts w:asciiTheme="minorHAnsi" w:hAnsiTheme="minorHAnsi"/>
          <w:b/>
          <w:color w:val="000000"/>
          <w:sz w:val="28"/>
          <w:szCs w:val="28"/>
        </w:rPr>
        <w:t xml:space="preserve">Thursday arrivals: </w:t>
      </w:r>
      <w:r w:rsidR="00244A1C">
        <w:rPr>
          <w:rFonts w:asciiTheme="minorHAnsi" w:hAnsiTheme="minorHAnsi"/>
          <w:color w:val="000000"/>
          <w:sz w:val="28"/>
          <w:szCs w:val="28"/>
        </w:rPr>
        <w:t xml:space="preserve">Campsite stewards will have a list of booked campers to allow you access, but the Box Office will not be open until </w:t>
      </w:r>
      <w:r w:rsidR="00A11C2D">
        <w:rPr>
          <w:rFonts w:asciiTheme="minorHAnsi" w:hAnsiTheme="minorHAnsi"/>
          <w:color w:val="000000"/>
          <w:sz w:val="28"/>
          <w:szCs w:val="28"/>
        </w:rPr>
        <w:t xml:space="preserve">9:30 </w:t>
      </w:r>
      <w:r w:rsidR="00244A1C">
        <w:rPr>
          <w:rFonts w:asciiTheme="minorHAnsi" w:hAnsiTheme="minorHAnsi"/>
          <w:color w:val="000000"/>
          <w:sz w:val="28"/>
          <w:szCs w:val="28"/>
        </w:rPr>
        <w:t xml:space="preserve">Friday, which is when you will be able to collect your wristbands. </w:t>
      </w:r>
    </w:p>
    <w:p w14:paraId="7B18F354" w14:textId="6541B70B" w:rsidR="006116FC" w:rsidRDefault="006116FC" w:rsidP="00BA693D">
      <w:pPr>
        <w:spacing w:before="100" w:beforeAutospacing="1" w:after="100" w:afterAutospacing="1"/>
        <w:rPr>
          <w:rFonts w:asciiTheme="minorHAnsi" w:hAnsiTheme="minorHAnsi"/>
          <w:color w:val="000000"/>
          <w:sz w:val="28"/>
          <w:szCs w:val="28"/>
        </w:rPr>
      </w:pPr>
      <w:r>
        <w:rPr>
          <w:rFonts w:asciiTheme="minorHAnsi" w:hAnsiTheme="minorHAnsi"/>
          <w:color w:val="000000"/>
          <w:sz w:val="28"/>
          <w:szCs w:val="28"/>
        </w:rPr>
        <w:lastRenderedPageBreak/>
        <w:t>On site t</w:t>
      </w:r>
      <w:r w:rsidR="00BA693D" w:rsidRPr="009D21F8">
        <w:rPr>
          <w:rFonts w:asciiTheme="minorHAnsi" w:hAnsiTheme="minorHAnsi"/>
          <w:color w:val="000000"/>
          <w:sz w:val="28"/>
          <w:szCs w:val="28"/>
        </w:rPr>
        <w:t xml:space="preserve">here are </w:t>
      </w:r>
      <w:proofErr w:type="spellStart"/>
      <w:r w:rsidR="00BA693D" w:rsidRPr="009D21F8">
        <w:rPr>
          <w:rFonts w:asciiTheme="minorHAnsi" w:hAnsiTheme="minorHAnsi"/>
          <w:color w:val="000000"/>
          <w:sz w:val="28"/>
          <w:szCs w:val="28"/>
        </w:rPr>
        <w:t>portaloos</w:t>
      </w:r>
      <w:proofErr w:type="spellEnd"/>
      <w:r w:rsidR="0071145A">
        <w:rPr>
          <w:rFonts w:asciiTheme="minorHAnsi" w:hAnsiTheme="minorHAnsi"/>
          <w:color w:val="000000"/>
          <w:sz w:val="28"/>
          <w:szCs w:val="28"/>
        </w:rPr>
        <w:t xml:space="preserve"> (inc</w:t>
      </w:r>
      <w:r>
        <w:rPr>
          <w:rFonts w:asciiTheme="minorHAnsi" w:hAnsiTheme="minorHAnsi"/>
          <w:color w:val="000000"/>
          <w:sz w:val="28"/>
          <w:szCs w:val="28"/>
        </w:rPr>
        <w:t>l</w:t>
      </w:r>
      <w:r w:rsidR="0071145A">
        <w:rPr>
          <w:rFonts w:asciiTheme="minorHAnsi" w:hAnsiTheme="minorHAnsi"/>
          <w:color w:val="000000"/>
          <w:sz w:val="28"/>
          <w:szCs w:val="28"/>
        </w:rPr>
        <w:t>uding a disabled loo)</w:t>
      </w:r>
      <w:r w:rsidR="00BA693D" w:rsidRPr="009D21F8">
        <w:rPr>
          <w:rFonts w:asciiTheme="minorHAnsi" w:hAnsiTheme="minorHAnsi"/>
          <w:color w:val="000000"/>
          <w:sz w:val="28"/>
          <w:szCs w:val="28"/>
        </w:rPr>
        <w:t xml:space="preserve">, a </w:t>
      </w:r>
      <w:r w:rsidR="00434CFE">
        <w:rPr>
          <w:rFonts w:asciiTheme="minorHAnsi" w:hAnsiTheme="minorHAnsi"/>
          <w:color w:val="000000"/>
          <w:sz w:val="28"/>
          <w:szCs w:val="28"/>
        </w:rPr>
        <w:t xml:space="preserve">clean </w:t>
      </w:r>
      <w:r w:rsidR="00BA693D" w:rsidRPr="009D21F8">
        <w:rPr>
          <w:rFonts w:asciiTheme="minorHAnsi" w:hAnsiTheme="minorHAnsi"/>
          <w:color w:val="000000"/>
          <w:sz w:val="28"/>
          <w:szCs w:val="28"/>
        </w:rPr>
        <w:t xml:space="preserve">non-potable water point, </w:t>
      </w:r>
      <w:r w:rsidR="00434CFE">
        <w:rPr>
          <w:rFonts w:asciiTheme="minorHAnsi" w:hAnsiTheme="minorHAnsi"/>
          <w:color w:val="000000"/>
          <w:sz w:val="28"/>
          <w:szCs w:val="28"/>
        </w:rPr>
        <w:t xml:space="preserve">bottled water for abluting etc </w:t>
      </w:r>
      <w:r w:rsidR="00BA693D" w:rsidRPr="009D21F8">
        <w:rPr>
          <w:rFonts w:asciiTheme="minorHAnsi" w:hAnsiTheme="minorHAnsi"/>
          <w:color w:val="000000"/>
          <w:sz w:val="28"/>
          <w:szCs w:val="28"/>
        </w:rPr>
        <w:t>and a sanitation po</w:t>
      </w:r>
      <w:r>
        <w:rPr>
          <w:rFonts w:asciiTheme="minorHAnsi" w:hAnsiTheme="minorHAnsi"/>
          <w:color w:val="000000"/>
          <w:sz w:val="28"/>
          <w:szCs w:val="28"/>
        </w:rPr>
        <w:t>int for the disposal</w:t>
      </w:r>
      <w:r w:rsidR="0071145A">
        <w:rPr>
          <w:rFonts w:asciiTheme="minorHAnsi" w:hAnsiTheme="minorHAnsi"/>
          <w:color w:val="000000"/>
          <w:sz w:val="28"/>
          <w:szCs w:val="28"/>
        </w:rPr>
        <w:t xml:space="preserve"> of waste. </w:t>
      </w:r>
      <w:r>
        <w:rPr>
          <w:rFonts w:asciiTheme="minorHAnsi" w:hAnsiTheme="minorHAnsi"/>
          <w:color w:val="000000"/>
          <w:sz w:val="28"/>
          <w:szCs w:val="28"/>
        </w:rPr>
        <w:t>Showers are available at the Headland Sports Centre</w:t>
      </w:r>
      <w:r w:rsidR="00244A1C">
        <w:rPr>
          <w:rFonts w:asciiTheme="minorHAnsi" w:hAnsiTheme="minorHAnsi"/>
          <w:color w:val="000000"/>
          <w:sz w:val="28"/>
          <w:szCs w:val="28"/>
        </w:rPr>
        <w:t xml:space="preserve"> from 9am – 3pm daily</w:t>
      </w:r>
      <w:r>
        <w:rPr>
          <w:rFonts w:asciiTheme="minorHAnsi" w:hAnsiTheme="minorHAnsi"/>
          <w:color w:val="000000"/>
          <w:sz w:val="28"/>
          <w:szCs w:val="28"/>
        </w:rPr>
        <w:t xml:space="preserve"> for £1.50</w:t>
      </w:r>
      <w:r w:rsidR="00244A1C">
        <w:rPr>
          <w:rFonts w:asciiTheme="minorHAnsi" w:hAnsiTheme="minorHAnsi"/>
          <w:color w:val="000000"/>
          <w:sz w:val="28"/>
          <w:szCs w:val="28"/>
        </w:rPr>
        <w:t xml:space="preserve">. The festival shuttle drops off a few minutes’ walk from the Sports Centre, which </w:t>
      </w:r>
      <w:r w:rsidR="00434CFE">
        <w:rPr>
          <w:rFonts w:asciiTheme="minorHAnsi" w:hAnsiTheme="minorHAnsi"/>
          <w:color w:val="000000"/>
          <w:sz w:val="28"/>
          <w:szCs w:val="28"/>
        </w:rPr>
        <w:t>adjoins</w:t>
      </w:r>
      <w:r w:rsidR="00244A1C">
        <w:rPr>
          <w:rFonts w:asciiTheme="minorHAnsi" w:hAnsiTheme="minorHAnsi"/>
          <w:color w:val="000000"/>
          <w:sz w:val="28"/>
          <w:szCs w:val="28"/>
        </w:rPr>
        <w:t xml:space="preserve"> the Borough Hall</w:t>
      </w:r>
      <w:r w:rsidR="00434CFE">
        <w:rPr>
          <w:rFonts w:asciiTheme="minorHAnsi" w:hAnsiTheme="minorHAnsi"/>
          <w:color w:val="000000"/>
          <w:sz w:val="28"/>
          <w:szCs w:val="28"/>
        </w:rPr>
        <w:t xml:space="preserve"> at the back</w:t>
      </w:r>
      <w:r w:rsidR="00244A1C">
        <w:rPr>
          <w:rFonts w:asciiTheme="minorHAnsi" w:hAnsiTheme="minorHAnsi"/>
          <w:color w:val="000000"/>
          <w:sz w:val="28"/>
          <w:szCs w:val="28"/>
        </w:rPr>
        <w:t xml:space="preserve">. </w:t>
      </w:r>
    </w:p>
    <w:p w14:paraId="2D0A73D3" w14:textId="2757F3A2" w:rsidR="00244A1C" w:rsidRDefault="00244A1C" w:rsidP="00BA693D">
      <w:pPr>
        <w:spacing w:before="100" w:beforeAutospacing="1" w:after="100" w:afterAutospacing="1"/>
        <w:rPr>
          <w:rFonts w:asciiTheme="minorHAnsi" w:hAnsiTheme="minorHAnsi"/>
          <w:color w:val="000000"/>
          <w:sz w:val="28"/>
          <w:szCs w:val="28"/>
        </w:rPr>
      </w:pPr>
      <w:r w:rsidRPr="00244A1C">
        <w:rPr>
          <w:rFonts w:asciiTheme="minorHAnsi" w:hAnsiTheme="minorHAnsi"/>
          <w:b/>
          <w:color w:val="000000"/>
          <w:sz w:val="28"/>
          <w:szCs w:val="28"/>
        </w:rPr>
        <w:t>Please note:</w:t>
      </w:r>
      <w:r>
        <w:rPr>
          <w:rFonts w:asciiTheme="minorHAnsi" w:hAnsiTheme="minorHAnsi"/>
          <w:color w:val="000000"/>
          <w:sz w:val="28"/>
          <w:szCs w:val="28"/>
        </w:rPr>
        <w:t xml:space="preserve"> Please use a torch/your phone when moving about the site in the dark. The field is pretty level and is not used for agriculture, but all fields have </w:t>
      </w:r>
      <w:r w:rsidR="00D6565B">
        <w:rPr>
          <w:rFonts w:asciiTheme="minorHAnsi" w:hAnsiTheme="minorHAnsi"/>
          <w:color w:val="000000"/>
          <w:sz w:val="28"/>
          <w:szCs w:val="28"/>
        </w:rPr>
        <w:t>the odd lump and bump</w:t>
      </w:r>
      <w:r>
        <w:rPr>
          <w:rFonts w:asciiTheme="minorHAnsi" w:hAnsiTheme="minorHAnsi"/>
          <w:color w:val="000000"/>
          <w:sz w:val="28"/>
          <w:szCs w:val="28"/>
        </w:rPr>
        <w:t xml:space="preserve">. </w:t>
      </w:r>
    </w:p>
    <w:p w14:paraId="12077D97" w14:textId="40884091" w:rsidR="009A2F58" w:rsidRDefault="00321A26" w:rsidP="00BA693D">
      <w:pPr>
        <w:spacing w:before="100" w:beforeAutospacing="1" w:after="100" w:afterAutospacing="1"/>
        <w:rPr>
          <w:rFonts w:asciiTheme="minorHAnsi" w:hAnsiTheme="minorHAnsi"/>
          <w:color w:val="000000"/>
          <w:sz w:val="28"/>
          <w:szCs w:val="28"/>
        </w:rPr>
      </w:pPr>
      <w:r w:rsidRPr="009D21F8">
        <w:rPr>
          <w:rFonts w:asciiTheme="minorHAnsi" w:hAnsiTheme="minorHAnsi"/>
          <w:color w:val="000000"/>
          <w:sz w:val="28"/>
          <w:szCs w:val="28"/>
        </w:rPr>
        <w:t xml:space="preserve">Please follow the instructions of the caravan site managers to your pitch. These have been laid out in accordance with the directions of our fire safety consultant and allocated distance between vehicles must be observed. </w:t>
      </w:r>
      <w:r w:rsidR="006116FC" w:rsidRPr="00434CFE">
        <w:rPr>
          <w:rFonts w:asciiTheme="minorHAnsi" w:hAnsiTheme="minorHAnsi"/>
          <w:b/>
          <w:bCs/>
          <w:color w:val="000000"/>
          <w:sz w:val="28"/>
          <w:szCs w:val="28"/>
        </w:rPr>
        <w:t>If you have mobility requirements and would prefer hardstanding to grass, there is limited space at the top of the site available on a first-come, first-served basis.</w:t>
      </w:r>
    </w:p>
    <w:p w14:paraId="3979E2DC" w14:textId="7D9F8DF3" w:rsidR="00434CFE" w:rsidRDefault="00434CFE" w:rsidP="00BA693D">
      <w:pPr>
        <w:spacing w:before="100" w:beforeAutospacing="1" w:after="100" w:afterAutospacing="1"/>
        <w:rPr>
          <w:rFonts w:asciiTheme="minorHAnsi" w:hAnsiTheme="minorHAnsi"/>
          <w:color w:val="000000"/>
          <w:sz w:val="28"/>
          <w:szCs w:val="28"/>
        </w:rPr>
      </w:pPr>
      <w:r w:rsidRPr="00244A1C">
        <w:rPr>
          <w:rFonts w:asciiTheme="minorHAnsi" w:hAnsiTheme="minorHAnsi"/>
          <w:b/>
          <w:color w:val="000000"/>
          <w:sz w:val="28"/>
          <w:szCs w:val="28"/>
        </w:rPr>
        <w:t>Fire Points</w:t>
      </w:r>
      <w:r w:rsidRPr="009D21F8">
        <w:rPr>
          <w:rFonts w:asciiTheme="minorHAnsi" w:hAnsiTheme="minorHAnsi"/>
          <w:color w:val="000000"/>
          <w:sz w:val="28"/>
          <w:szCs w:val="28"/>
        </w:rPr>
        <w:t xml:space="preserve"> will be signposted. Please practice good caravanning</w:t>
      </w:r>
      <w:r>
        <w:rPr>
          <w:rFonts w:asciiTheme="minorHAnsi" w:hAnsiTheme="minorHAnsi"/>
          <w:color w:val="000000"/>
          <w:sz w:val="28"/>
          <w:szCs w:val="28"/>
        </w:rPr>
        <w:t xml:space="preserve"> fire</w:t>
      </w:r>
      <w:r w:rsidRPr="009D21F8">
        <w:rPr>
          <w:rFonts w:asciiTheme="minorHAnsi" w:hAnsiTheme="minorHAnsi"/>
          <w:color w:val="000000"/>
          <w:sz w:val="28"/>
          <w:szCs w:val="28"/>
        </w:rPr>
        <w:t xml:space="preserve"> safety. </w:t>
      </w:r>
      <w:r>
        <w:rPr>
          <w:rFonts w:asciiTheme="minorHAnsi" w:hAnsiTheme="minorHAnsi"/>
          <w:color w:val="000000"/>
          <w:sz w:val="28"/>
          <w:szCs w:val="28"/>
        </w:rPr>
        <w:t>The campsite team will give instructions in case of emergency. If you hear a shout of ‘FIRE’ or an airhorn, please make your way to the assembly point at the nearest campsite exit.</w:t>
      </w:r>
    </w:p>
    <w:p w14:paraId="722367D8" w14:textId="5353B4D7" w:rsidR="00434CFE" w:rsidRPr="00244A1C" w:rsidRDefault="00434CFE" w:rsidP="00BA693D">
      <w:pPr>
        <w:spacing w:before="100" w:beforeAutospacing="1" w:after="100" w:afterAutospacing="1"/>
        <w:rPr>
          <w:rFonts w:asciiTheme="minorHAnsi" w:hAnsiTheme="minorHAnsi"/>
          <w:color w:val="000000"/>
          <w:sz w:val="28"/>
          <w:szCs w:val="28"/>
        </w:rPr>
      </w:pPr>
      <w:r w:rsidRPr="009D21F8">
        <w:rPr>
          <w:rFonts w:asciiTheme="minorHAnsi" w:hAnsiTheme="minorHAnsi"/>
          <w:color w:val="000000"/>
          <w:sz w:val="28"/>
          <w:szCs w:val="28"/>
        </w:rPr>
        <w:t xml:space="preserve">There is overnight security in the </w:t>
      </w:r>
      <w:r>
        <w:rPr>
          <w:rFonts w:asciiTheme="minorHAnsi" w:hAnsiTheme="minorHAnsi"/>
          <w:color w:val="000000"/>
          <w:sz w:val="28"/>
          <w:szCs w:val="28"/>
        </w:rPr>
        <w:t>campsite</w:t>
      </w:r>
      <w:r w:rsidRPr="009D21F8">
        <w:rPr>
          <w:rFonts w:asciiTheme="minorHAnsi" w:hAnsiTheme="minorHAnsi"/>
          <w:color w:val="000000"/>
          <w:sz w:val="28"/>
          <w:szCs w:val="28"/>
        </w:rPr>
        <w:t xml:space="preserve"> area</w:t>
      </w:r>
      <w:r>
        <w:rPr>
          <w:rFonts w:asciiTheme="minorHAnsi" w:hAnsiTheme="minorHAnsi"/>
          <w:color w:val="000000"/>
          <w:sz w:val="28"/>
          <w:szCs w:val="28"/>
        </w:rPr>
        <w:t>, but please practice sensible security measures in your vehicle or tent</w:t>
      </w:r>
      <w:r w:rsidRPr="009D21F8">
        <w:rPr>
          <w:rFonts w:asciiTheme="minorHAnsi" w:hAnsiTheme="minorHAnsi"/>
          <w:color w:val="000000"/>
          <w:sz w:val="28"/>
          <w:szCs w:val="28"/>
        </w:rPr>
        <w:t>. </w:t>
      </w:r>
    </w:p>
    <w:p w14:paraId="4469C546" w14:textId="77777777" w:rsidR="00BA693D" w:rsidRPr="009D21F8" w:rsidRDefault="00BA693D" w:rsidP="00A92B1D">
      <w:pPr>
        <w:spacing w:before="100" w:beforeAutospacing="1" w:after="100" w:afterAutospacing="1"/>
        <w:outlineLvl w:val="0"/>
        <w:rPr>
          <w:rFonts w:asciiTheme="minorHAnsi" w:hAnsiTheme="minorHAnsi"/>
          <w:color w:val="000000"/>
          <w:sz w:val="28"/>
          <w:szCs w:val="28"/>
        </w:rPr>
      </w:pPr>
      <w:r w:rsidRPr="009D21F8">
        <w:rPr>
          <w:rFonts w:asciiTheme="minorHAnsi" w:hAnsiTheme="minorHAnsi"/>
          <w:b/>
          <w:bCs/>
          <w:color w:val="000000"/>
          <w:sz w:val="28"/>
          <w:szCs w:val="28"/>
        </w:rPr>
        <w:t>Parking and Getting Around</w:t>
      </w:r>
      <w:r w:rsidR="00652774" w:rsidRPr="009D21F8">
        <w:rPr>
          <w:rFonts w:asciiTheme="minorHAnsi" w:hAnsiTheme="minorHAnsi"/>
          <w:color w:val="000000"/>
          <w:sz w:val="28"/>
          <w:szCs w:val="28"/>
        </w:rPr>
        <w:t xml:space="preserve"> </w:t>
      </w:r>
    </w:p>
    <w:p w14:paraId="28C1E9D8" w14:textId="576ED3C0" w:rsidR="00BA693D" w:rsidRPr="009D21F8" w:rsidRDefault="00BA693D" w:rsidP="00BA693D">
      <w:pPr>
        <w:spacing w:before="100" w:beforeAutospacing="1" w:after="100" w:afterAutospacing="1"/>
        <w:rPr>
          <w:rFonts w:asciiTheme="minorHAnsi" w:hAnsiTheme="minorHAnsi"/>
          <w:color w:val="000000"/>
          <w:sz w:val="28"/>
          <w:szCs w:val="28"/>
        </w:rPr>
      </w:pPr>
      <w:r w:rsidRPr="009D21F8">
        <w:rPr>
          <w:rFonts w:asciiTheme="minorHAnsi" w:hAnsiTheme="minorHAnsi"/>
          <w:color w:val="000000"/>
          <w:sz w:val="28"/>
          <w:szCs w:val="28"/>
        </w:rPr>
        <w:t xml:space="preserve">There is substantial free </w:t>
      </w:r>
      <w:r w:rsidR="00A66F3D" w:rsidRPr="009D21F8">
        <w:rPr>
          <w:rFonts w:asciiTheme="minorHAnsi" w:hAnsiTheme="minorHAnsi"/>
          <w:color w:val="000000"/>
          <w:sz w:val="28"/>
          <w:szCs w:val="28"/>
        </w:rPr>
        <w:t xml:space="preserve">street </w:t>
      </w:r>
      <w:r w:rsidRPr="009D21F8">
        <w:rPr>
          <w:rFonts w:asciiTheme="minorHAnsi" w:hAnsiTheme="minorHAnsi"/>
          <w:color w:val="000000"/>
          <w:sz w:val="28"/>
          <w:szCs w:val="28"/>
        </w:rPr>
        <w:t xml:space="preserve">parking on </w:t>
      </w:r>
      <w:r w:rsidR="00652774" w:rsidRPr="009D21F8">
        <w:rPr>
          <w:rFonts w:asciiTheme="minorHAnsi" w:hAnsiTheme="minorHAnsi"/>
          <w:color w:val="000000"/>
          <w:sz w:val="28"/>
          <w:szCs w:val="28"/>
        </w:rPr>
        <w:t xml:space="preserve">the </w:t>
      </w:r>
      <w:r w:rsidR="00A66F3D" w:rsidRPr="009D21F8">
        <w:rPr>
          <w:rFonts w:asciiTheme="minorHAnsi" w:hAnsiTheme="minorHAnsi"/>
          <w:color w:val="000000"/>
          <w:sz w:val="28"/>
          <w:szCs w:val="28"/>
        </w:rPr>
        <w:t>Headland</w:t>
      </w:r>
      <w:r w:rsidRPr="009D21F8">
        <w:rPr>
          <w:rFonts w:asciiTheme="minorHAnsi" w:hAnsiTheme="minorHAnsi"/>
          <w:color w:val="000000"/>
          <w:sz w:val="28"/>
          <w:szCs w:val="28"/>
        </w:rPr>
        <w:t xml:space="preserve">, </w:t>
      </w:r>
      <w:r w:rsidR="00D62315">
        <w:rPr>
          <w:rFonts w:asciiTheme="minorHAnsi" w:hAnsiTheme="minorHAnsi"/>
          <w:color w:val="000000"/>
          <w:sz w:val="28"/>
          <w:szCs w:val="28"/>
        </w:rPr>
        <w:t>but less near the Town Hall. If possible we suggest using the free festival shuttle to get around</w:t>
      </w:r>
      <w:r w:rsidRPr="009D21F8">
        <w:rPr>
          <w:rFonts w:asciiTheme="minorHAnsi" w:hAnsiTheme="minorHAnsi"/>
          <w:color w:val="000000"/>
          <w:sz w:val="28"/>
          <w:szCs w:val="28"/>
        </w:rPr>
        <w:t>.</w:t>
      </w:r>
    </w:p>
    <w:p w14:paraId="3234CE06" w14:textId="63F01885" w:rsidR="00652774" w:rsidRPr="009D21F8" w:rsidRDefault="00652774" w:rsidP="00BA693D">
      <w:pPr>
        <w:spacing w:before="100" w:beforeAutospacing="1" w:after="100" w:afterAutospacing="1"/>
        <w:rPr>
          <w:rFonts w:asciiTheme="minorHAnsi" w:hAnsiTheme="minorHAnsi"/>
          <w:color w:val="000000"/>
          <w:sz w:val="28"/>
          <w:szCs w:val="28"/>
        </w:rPr>
      </w:pPr>
      <w:r w:rsidRPr="009D21F8">
        <w:rPr>
          <w:rFonts w:asciiTheme="minorHAnsi" w:hAnsiTheme="minorHAnsi"/>
          <w:b/>
          <w:color w:val="000000"/>
          <w:sz w:val="28"/>
          <w:szCs w:val="28"/>
        </w:rPr>
        <w:t>The</w:t>
      </w:r>
      <w:r w:rsidR="0085186D" w:rsidRPr="009D21F8">
        <w:rPr>
          <w:rFonts w:asciiTheme="minorHAnsi" w:hAnsiTheme="minorHAnsi"/>
          <w:b/>
          <w:color w:val="000000"/>
          <w:sz w:val="28"/>
          <w:szCs w:val="28"/>
        </w:rPr>
        <w:t xml:space="preserve"> Festival is operating a</w:t>
      </w:r>
      <w:r w:rsidRPr="009D21F8">
        <w:rPr>
          <w:rFonts w:asciiTheme="minorHAnsi" w:hAnsiTheme="minorHAnsi"/>
          <w:b/>
          <w:color w:val="000000"/>
          <w:sz w:val="28"/>
          <w:szCs w:val="28"/>
        </w:rPr>
        <w:t xml:space="preserve"> </w:t>
      </w:r>
      <w:r w:rsidR="00A66F3D" w:rsidRPr="009D21F8">
        <w:rPr>
          <w:rFonts w:asciiTheme="minorHAnsi" w:hAnsiTheme="minorHAnsi"/>
          <w:b/>
          <w:color w:val="000000"/>
          <w:sz w:val="28"/>
          <w:szCs w:val="28"/>
        </w:rPr>
        <w:t xml:space="preserve">free </w:t>
      </w:r>
      <w:r w:rsidR="00434CFE">
        <w:rPr>
          <w:rFonts w:asciiTheme="minorHAnsi" w:hAnsiTheme="minorHAnsi"/>
          <w:b/>
          <w:color w:val="000000"/>
          <w:sz w:val="28"/>
          <w:szCs w:val="28"/>
        </w:rPr>
        <w:t>shuttle</w:t>
      </w:r>
      <w:r w:rsidRPr="009D21F8">
        <w:rPr>
          <w:rFonts w:asciiTheme="minorHAnsi" w:hAnsiTheme="minorHAnsi"/>
          <w:b/>
          <w:color w:val="000000"/>
          <w:sz w:val="28"/>
          <w:szCs w:val="28"/>
        </w:rPr>
        <w:t xml:space="preserve"> service</w:t>
      </w:r>
      <w:r w:rsidRPr="009D21F8">
        <w:rPr>
          <w:rFonts w:asciiTheme="minorHAnsi" w:hAnsiTheme="minorHAnsi"/>
          <w:color w:val="000000"/>
          <w:sz w:val="28"/>
          <w:szCs w:val="28"/>
        </w:rPr>
        <w:t xml:space="preserve"> to take visitors to and from </w:t>
      </w:r>
      <w:r w:rsidR="00A66F3D" w:rsidRPr="009D21F8">
        <w:rPr>
          <w:rFonts w:asciiTheme="minorHAnsi" w:hAnsiTheme="minorHAnsi"/>
          <w:color w:val="000000"/>
          <w:sz w:val="28"/>
          <w:szCs w:val="28"/>
        </w:rPr>
        <w:t>the site</w:t>
      </w:r>
      <w:r w:rsidR="00D62315">
        <w:rPr>
          <w:rFonts w:asciiTheme="minorHAnsi" w:hAnsiTheme="minorHAnsi"/>
          <w:color w:val="000000"/>
          <w:sz w:val="28"/>
          <w:szCs w:val="28"/>
        </w:rPr>
        <w:t>, and to the Town Hall Theatre</w:t>
      </w:r>
      <w:r w:rsidRPr="009D21F8">
        <w:rPr>
          <w:rFonts w:asciiTheme="minorHAnsi" w:hAnsiTheme="minorHAnsi"/>
          <w:color w:val="000000"/>
          <w:sz w:val="28"/>
          <w:szCs w:val="28"/>
        </w:rPr>
        <w:t xml:space="preserve">. </w:t>
      </w:r>
    </w:p>
    <w:p w14:paraId="2ED08BC1" w14:textId="667322AF" w:rsidR="00A66F3D" w:rsidRDefault="00A66F3D" w:rsidP="00BA693D">
      <w:pPr>
        <w:spacing w:before="100" w:beforeAutospacing="1" w:after="100" w:afterAutospacing="1"/>
        <w:rPr>
          <w:rFonts w:asciiTheme="minorHAnsi" w:hAnsiTheme="minorHAnsi"/>
          <w:color w:val="000000"/>
          <w:sz w:val="28"/>
          <w:szCs w:val="28"/>
        </w:rPr>
      </w:pPr>
      <w:r w:rsidRPr="009D21F8">
        <w:rPr>
          <w:rFonts w:asciiTheme="minorHAnsi" w:hAnsiTheme="minorHAnsi"/>
          <w:color w:val="000000"/>
          <w:sz w:val="28"/>
          <w:szCs w:val="28"/>
        </w:rPr>
        <w:t xml:space="preserve">The bus will pick up from the front of the </w:t>
      </w:r>
      <w:r w:rsidR="00244A1C">
        <w:rPr>
          <w:rFonts w:asciiTheme="minorHAnsi" w:hAnsiTheme="minorHAnsi"/>
          <w:color w:val="000000"/>
          <w:sz w:val="28"/>
          <w:szCs w:val="28"/>
        </w:rPr>
        <w:t xml:space="preserve">Premier Inn, the front of the Travelodge, </w:t>
      </w:r>
      <w:r w:rsidR="000960BB">
        <w:rPr>
          <w:rFonts w:asciiTheme="minorHAnsi" w:hAnsiTheme="minorHAnsi"/>
          <w:color w:val="000000"/>
          <w:sz w:val="28"/>
          <w:szCs w:val="28"/>
        </w:rPr>
        <w:t xml:space="preserve">The </w:t>
      </w:r>
      <w:r w:rsidR="00D62315">
        <w:rPr>
          <w:rFonts w:asciiTheme="minorHAnsi" w:hAnsiTheme="minorHAnsi"/>
          <w:color w:val="000000"/>
          <w:sz w:val="28"/>
          <w:szCs w:val="28"/>
        </w:rPr>
        <w:t>Town Hall (across the road from the Grand Hotel)</w:t>
      </w:r>
      <w:r w:rsidR="000960BB">
        <w:rPr>
          <w:rFonts w:asciiTheme="minorHAnsi" w:hAnsiTheme="minorHAnsi"/>
          <w:color w:val="000000"/>
          <w:sz w:val="28"/>
          <w:szCs w:val="28"/>
        </w:rPr>
        <w:t xml:space="preserve">, </w:t>
      </w:r>
      <w:r w:rsidR="00F55C41">
        <w:rPr>
          <w:rFonts w:asciiTheme="minorHAnsi" w:hAnsiTheme="minorHAnsi"/>
          <w:color w:val="000000"/>
          <w:sz w:val="28"/>
          <w:szCs w:val="28"/>
        </w:rPr>
        <w:t>the campsite</w:t>
      </w:r>
      <w:r w:rsidRPr="009D21F8">
        <w:rPr>
          <w:rFonts w:asciiTheme="minorHAnsi" w:hAnsiTheme="minorHAnsi"/>
          <w:color w:val="000000"/>
          <w:sz w:val="28"/>
          <w:szCs w:val="28"/>
        </w:rPr>
        <w:t>, and stop immediately outside the Borough Hall. The</w:t>
      </w:r>
      <w:r w:rsidR="00F55C41">
        <w:rPr>
          <w:rFonts w:asciiTheme="minorHAnsi" w:hAnsiTheme="minorHAnsi"/>
          <w:color w:val="000000"/>
          <w:sz w:val="28"/>
          <w:szCs w:val="28"/>
        </w:rPr>
        <w:t xml:space="preserve"> full journey time is approximately 1</w:t>
      </w:r>
      <w:r w:rsidR="00D62315">
        <w:rPr>
          <w:rFonts w:asciiTheme="minorHAnsi" w:hAnsiTheme="minorHAnsi"/>
          <w:color w:val="000000"/>
          <w:sz w:val="28"/>
          <w:szCs w:val="28"/>
        </w:rPr>
        <w:t>5</w:t>
      </w:r>
      <w:r w:rsidRPr="009D21F8">
        <w:rPr>
          <w:rFonts w:asciiTheme="minorHAnsi" w:hAnsiTheme="minorHAnsi"/>
          <w:color w:val="000000"/>
          <w:sz w:val="28"/>
          <w:szCs w:val="28"/>
        </w:rPr>
        <w:t xml:space="preserve"> minutes. </w:t>
      </w:r>
    </w:p>
    <w:p w14:paraId="2A6A2547" w14:textId="1E2F2D01" w:rsidR="00F55C41" w:rsidRPr="009D21F8" w:rsidRDefault="00F55C41" w:rsidP="00BA693D">
      <w:pPr>
        <w:spacing w:before="100" w:beforeAutospacing="1" w:after="100" w:afterAutospacing="1"/>
        <w:rPr>
          <w:rFonts w:asciiTheme="minorHAnsi" w:hAnsiTheme="minorHAnsi"/>
          <w:color w:val="000000"/>
          <w:sz w:val="28"/>
          <w:szCs w:val="28"/>
        </w:rPr>
      </w:pPr>
      <w:r>
        <w:rPr>
          <w:rFonts w:asciiTheme="minorHAnsi" w:hAnsiTheme="minorHAnsi"/>
          <w:color w:val="000000"/>
          <w:sz w:val="28"/>
          <w:szCs w:val="28"/>
        </w:rPr>
        <w:t xml:space="preserve">Times for the shuttle </w:t>
      </w:r>
      <w:r w:rsidR="00D62315">
        <w:rPr>
          <w:rFonts w:asciiTheme="minorHAnsi" w:hAnsiTheme="minorHAnsi"/>
          <w:color w:val="000000"/>
          <w:sz w:val="28"/>
          <w:szCs w:val="28"/>
        </w:rPr>
        <w:t>will be published in the festival programme.</w:t>
      </w:r>
    </w:p>
    <w:p w14:paraId="628439B0" w14:textId="05A60E07" w:rsidR="00EC6D63" w:rsidRPr="009D21F8" w:rsidRDefault="00C86954" w:rsidP="00BA693D">
      <w:pPr>
        <w:spacing w:before="100" w:beforeAutospacing="1" w:after="100" w:afterAutospacing="1"/>
        <w:rPr>
          <w:rFonts w:asciiTheme="minorHAnsi" w:hAnsiTheme="minorHAnsi"/>
          <w:color w:val="000000"/>
          <w:sz w:val="28"/>
          <w:szCs w:val="28"/>
        </w:rPr>
      </w:pPr>
      <w:r w:rsidRPr="009D21F8">
        <w:rPr>
          <w:rFonts w:asciiTheme="minorHAnsi" w:hAnsiTheme="minorHAnsi"/>
          <w:color w:val="000000"/>
          <w:sz w:val="28"/>
          <w:szCs w:val="28"/>
        </w:rPr>
        <w:t xml:space="preserve">If you wish to go back and forth outside of the shuttle times, the Stagecoach Number 7 bus operates regularly </w:t>
      </w:r>
      <w:r w:rsidR="00A66F3D" w:rsidRPr="009D21F8">
        <w:rPr>
          <w:rFonts w:asciiTheme="minorHAnsi" w:hAnsiTheme="minorHAnsi"/>
          <w:color w:val="000000"/>
          <w:sz w:val="28"/>
          <w:szCs w:val="28"/>
        </w:rPr>
        <w:t xml:space="preserve">(every 10 – 15 minutes) </w:t>
      </w:r>
      <w:r w:rsidR="00146B24" w:rsidRPr="009D21F8">
        <w:rPr>
          <w:rFonts w:asciiTheme="minorHAnsi" w:hAnsiTheme="minorHAnsi"/>
          <w:color w:val="000000"/>
          <w:sz w:val="28"/>
          <w:szCs w:val="28"/>
        </w:rPr>
        <w:t xml:space="preserve">throughout the day </w:t>
      </w:r>
      <w:r w:rsidR="00146B24" w:rsidRPr="009D21F8">
        <w:rPr>
          <w:rFonts w:asciiTheme="minorHAnsi" w:hAnsiTheme="minorHAnsi"/>
          <w:color w:val="000000"/>
          <w:sz w:val="28"/>
          <w:szCs w:val="28"/>
        </w:rPr>
        <w:lastRenderedPageBreak/>
        <w:t>until 11pm</w:t>
      </w:r>
      <w:r w:rsidRPr="009D21F8">
        <w:rPr>
          <w:rFonts w:asciiTheme="minorHAnsi" w:hAnsiTheme="minorHAnsi"/>
          <w:color w:val="000000"/>
          <w:sz w:val="28"/>
          <w:szCs w:val="28"/>
        </w:rPr>
        <w:t xml:space="preserve">, stopping outside </w:t>
      </w:r>
      <w:r w:rsidR="00434CFE">
        <w:rPr>
          <w:rFonts w:asciiTheme="minorHAnsi" w:hAnsiTheme="minorHAnsi"/>
          <w:color w:val="000000"/>
          <w:sz w:val="28"/>
          <w:szCs w:val="28"/>
        </w:rPr>
        <w:t xml:space="preserve">the Grand Hotel, outside </w:t>
      </w:r>
      <w:r w:rsidR="00146B24" w:rsidRPr="009D21F8">
        <w:rPr>
          <w:rFonts w:asciiTheme="minorHAnsi" w:hAnsiTheme="minorHAnsi"/>
          <w:color w:val="000000"/>
          <w:sz w:val="28"/>
          <w:szCs w:val="28"/>
        </w:rPr>
        <w:t>ADSA</w:t>
      </w:r>
      <w:r w:rsidR="00434CFE">
        <w:rPr>
          <w:rFonts w:asciiTheme="minorHAnsi" w:hAnsiTheme="minorHAnsi"/>
          <w:color w:val="000000"/>
          <w:sz w:val="28"/>
          <w:szCs w:val="28"/>
        </w:rPr>
        <w:t xml:space="preserve"> near the Travelodge</w:t>
      </w:r>
      <w:r w:rsidR="00F55C41">
        <w:rPr>
          <w:rFonts w:asciiTheme="minorHAnsi" w:hAnsiTheme="minorHAnsi"/>
          <w:color w:val="000000"/>
          <w:sz w:val="28"/>
          <w:szCs w:val="28"/>
        </w:rPr>
        <w:t>, outside the campsite on Westview Rd</w:t>
      </w:r>
      <w:r w:rsidR="00FC6C21">
        <w:rPr>
          <w:rFonts w:asciiTheme="minorHAnsi" w:hAnsiTheme="minorHAnsi"/>
          <w:color w:val="000000"/>
          <w:sz w:val="28"/>
          <w:szCs w:val="28"/>
        </w:rPr>
        <w:t xml:space="preserve"> (</w:t>
      </w:r>
      <w:proofErr w:type="spellStart"/>
      <w:r w:rsidR="00FC6C21">
        <w:rPr>
          <w:rFonts w:asciiTheme="minorHAnsi" w:hAnsiTheme="minorHAnsi"/>
          <w:color w:val="000000"/>
          <w:sz w:val="28"/>
          <w:szCs w:val="28"/>
        </w:rPr>
        <w:t>Throston</w:t>
      </w:r>
      <w:proofErr w:type="spellEnd"/>
      <w:r w:rsidR="00FC6C21">
        <w:rPr>
          <w:rFonts w:asciiTheme="minorHAnsi" w:hAnsiTheme="minorHAnsi"/>
          <w:color w:val="000000"/>
          <w:sz w:val="28"/>
          <w:szCs w:val="28"/>
        </w:rPr>
        <w:t xml:space="preserve"> Engine House stop)</w:t>
      </w:r>
      <w:r w:rsidR="00F55C41">
        <w:rPr>
          <w:rFonts w:asciiTheme="minorHAnsi" w:hAnsiTheme="minorHAnsi"/>
          <w:color w:val="000000"/>
          <w:sz w:val="28"/>
          <w:szCs w:val="28"/>
        </w:rPr>
        <w:t>,</w:t>
      </w:r>
      <w:r w:rsidRPr="009D21F8">
        <w:rPr>
          <w:rFonts w:asciiTheme="minorHAnsi" w:hAnsiTheme="minorHAnsi"/>
          <w:color w:val="000000"/>
          <w:sz w:val="28"/>
          <w:szCs w:val="28"/>
        </w:rPr>
        <w:t xml:space="preserve"> and </w:t>
      </w:r>
      <w:r w:rsidR="00146B24" w:rsidRPr="009D21F8">
        <w:rPr>
          <w:rFonts w:asciiTheme="minorHAnsi" w:hAnsiTheme="minorHAnsi"/>
          <w:color w:val="000000"/>
          <w:sz w:val="28"/>
          <w:szCs w:val="28"/>
        </w:rPr>
        <w:t xml:space="preserve">directly outside </w:t>
      </w:r>
      <w:r w:rsidRPr="009D21F8">
        <w:rPr>
          <w:rFonts w:asciiTheme="minorHAnsi" w:hAnsiTheme="minorHAnsi"/>
          <w:color w:val="000000"/>
          <w:sz w:val="28"/>
          <w:szCs w:val="28"/>
        </w:rPr>
        <w:t xml:space="preserve">the Borough Hall. </w:t>
      </w:r>
      <w:r w:rsidR="00146B24" w:rsidRPr="009D21F8">
        <w:rPr>
          <w:rFonts w:asciiTheme="minorHAnsi" w:hAnsiTheme="minorHAnsi"/>
          <w:color w:val="000000"/>
          <w:sz w:val="28"/>
          <w:szCs w:val="28"/>
        </w:rPr>
        <w:t>The timet</w:t>
      </w:r>
      <w:r w:rsidR="00D6565B">
        <w:rPr>
          <w:rFonts w:asciiTheme="minorHAnsi" w:hAnsiTheme="minorHAnsi"/>
          <w:color w:val="000000"/>
          <w:sz w:val="28"/>
          <w:szCs w:val="28"/>
        </w:rPr>
        <w:t xml:space="preserve">able is available here: </w:t>
      </w:r>
      <w:hyperlink r:id="rId6" w:history="1">
        <w:r w:rsidR="00EC6D63" w:rsidRPr="008058EB">
          <w:rPr>
            <w:rStyle w:val="Hyperlink"/>
          </w:rPr>
          <w:t>https://www.stagecoachbus.com/routes/north-east/7/middlegate-the-headland-owton-manor/XMBO007.O</w:t>
        </w:r>
      </w:hyperlink>
      <w:r w:rsidR="00EC6D63">
        <w:t xml:space="preserve"> </w:t>
      </w:r>
    </w:p>
    <w:p w14:paraId="40B5C76A" w14:textId="77777777" w:rsidR="00F022C6" w:rsidRPr="009D21F8" w:rsidRDefault="00F022C6" w:rsidP="00BA693D">
      <w:pPr>
        <w:spacing w:before="100" w:beforeAutospacing="1" w:after="100" w:afterAutospacing="1"/>
        <w:rPr>
          <w:rFonts w:asciiTheme="minorHAnsi" w:hAnsiTheme="minorHAnsi"/>
          <w:b/>
          <w:color w:val="000000"/>
          <w:sz w:val="28"/>
          <w:szCs w:val="28"/>
        </w:rPr>
      </w:pPr>
      <w:r w:rsidRPr="009D21F8">
        <w:rPr>
          <w:rFonts w:asciiTheme="minorHAnsi" w:hAnsiTheme="minorHAnsi"/>
          <w:b/>
          <w:color w:val="000000"/>
          <w:sz w:val="28"/>
          <w:szCs w:val="28"/>
        </w:rPr>
        <w:t>Accessibility</w:t>
      </w:r>
    </w:p>
    <w:p w14:paraId="18B00F84" w14:textId="3C50246C" w:rsidR="00146B24" w:rsidRPr="009D21F8" w:rsidRDefault="00FD3039" w:rsidP="0085186D">
      <w:pPr>
        <w:spacing w:before="100" w:beforeAutospacing="1" w:after="100" w:afterAutospacing="1"/>
        <w:rPr>
          <w:rFonts w:asciiTheme="minorHAnsi" w:hAnsiTheme="minorHAnsi"/>
          <w:i/>
          <w:color w:val="000000"/>
          <w:sz w:val="28"/>
          <w:szCs w:val="28"/>
        </w:rPr>
      </w:pPr>
      <w:r w:rsidRPr="009D21F8">
        <w:rPr>
          <w:rFonts w:asciiTheme="minorHAnsi" w:hAnsiTheme="minorHAnsi"/>
          <w:color w:val="000000"/>
          <w:sz w:val="28"/>
          <w:szCs w:val="28"/>
        </w:rPr>
        <w:t xml:space="preserve">We </w:t>
      </w:r>
      <w:r w:rsidR="00F55C41">
        <w:rPr>
          <w:rFonts w:asciiTheme="minorHAnsi" w:hAnsiTheme="minorHAnsi"/>
          <w:color w:val="000000"/>
          <w:sz w:val="28"/>
          <w:szCs w:val="28"/>
        </w:rPr>
        <w:t>have still not been</w:t>
      </w:r>
      <w:r w:rsidRPr="009D21F8">
        <w:rPr>
          <w:rFonts w:asciiTheme="minorHAnsi" w:hAnsiTheme="minorHAnsi"/>
          <w:color w:val="000000"/>
          <w:sz w:val="28"/>
          <w:szCs w:val="28"/>
        </w:rPr>
        <w:t xml:space="preserve"> able to source a fully wheelchair-accessible </w:t>
      </w:r>
      <w:r w:rsidR="00F022C6" w:rsidRPr="009D21F8">
        <w:rPr>
          <w:rFonts w:asciiTheme="minorHAnsi" w:hAnsiTheme="minorHAnsi"/>
          <w:color w:val="000000"/>
          <w:sz w:val="28"/>
          <w:szCs w:val="28"/>
        </w:rPr>
        <w:t xml:space="preserve">shuttle </w:t>
      </w:r>
      <w:r w:rsidRPr="009D21F8">
        <w:rPr>
          <w:rFonts w:asciiTheme="minorHAnsi" w:hAnsiTheme="minorHAnsi"/>
          <w:color w:val="000000"/>
          <w:sz w:val="28"/>
          <w:szCs w:val="28"/>
        </w:rPr>
        <w:t>coa</w:t>
      </w:r>
      <w:r w:rsidR="00F55C41">
        <w:rPr>
          <w:rFonts w:asciiTheme="minorHAnsi" w:hAnsiTheme="minorHAnsi"/>
          <w:color w:val="000000"/>
          <w:sz w:val="28"/>
          <w:szCs w:val="28"/>
        </w:rPr>
        <w:t>ch with the capacity we require</w:t>
      </w:r>
      <w:r w:rsidRPr="009D21F8">
        <w:rPr>
          <w:rFonts w:asciiTheme="minorHAnsi" w:hAnsiTheme="minorHAnsi"/>
          <w:color w:val="000000"/>
          <w:sz w:val="28"/>
          <w:szCs w:val="28"/>
        </w:rPr>
        <w:t>;</w:t>
      </w:r>
      <w:r w:rsidR="00146B24" w:rsidRPr="009D21F8">
        <w:rPr>
          <w:rFonts w:asciiTheme="minorHAnsi" w:hAnsiTheme="minorHAnsi"/>
          <w:color w:val="000000"/>
          <w:sz w:val="28"/>
          <w:szCs w:val="28"/>
        </w:rPr>
        <w:t xml:space="preserve"> however, the Stagecoach No7 bus is fully accessible and travels the same route as the shuttle.</w:t>
      </w:r>
      <w:r w:rsidRPr="009D21F8">
        <w:rPr>
          <w:rFonts w:asciiTheme="minorHAnsi" w:hAnsiTheme="minorHAnsi"/>
          <w:color w:val="000000"/>
          <w:sz w:val="28"/>
          <w:szCs w:val="28"/>
        </w:rPr>
        <w:t xml:space="preserve"> </w:t>
      </w:r>
      <w:r w:rsidR="00146B24" w:rsidRPr="00F55C41">
        <w:rPr>
          <w:rFonts w:asciiTheme="minorHAnsi" w:hAnsiTheme="minorHAnsi"/>
          <w:b/>
          <w:i/>
          <w:color w:val="000000"/>
          <w:sz w:val="28"/>
          <w:szCs w:val="28"/>
        </w:rPr>
        <w:t>I</w:t>
      </w:r>
      <w:r w:rsidRPr="00F55C41">
        <w:rPr>
          <w:rFonts w:asciiTheme="minorHAnsi" w:hAnsiTheme="minorHAnsi"/>
          <w:b/>
          <w:i/>
          <w:color w:val="000000"/>
          <w:sz w:val="28"/>
          <w:szCs w:val="28"/>
        </w:rPr>
        <w:t xml:space="preserve">f you are a disabled visitor who </w:t>
      </w:r>
      <w:r w:rsidR="00146B24" w:rsidRPr="00F55C41">
        <w:rPr>
          <w:rFonts w:asciiTheme="minorHAnsi" w:hAnsiTheme="minorHAnsi"/>
          <w:b/>
          <w:i/>
          <w:color w:val="000000"/>
          <w:sz w:val="28"/>
          <w:szCs w:val="28"/>
        </w:rPr>
        <w:t xml:space="preserve">has needs that are not served by these arrangements, </w:t>
      </w:r>
      <w:r w:rsidRPr="00F55C41">
        <w:rPr>
          <w:rFonts w:asciiTheme="minorHAnsi" w:hAnsiTheme="minorHAnsi"/>
          <w:b/>
          <w:i/>
          <w:color w:val="000000"/>
          <w:sz w:val="28"/>
          <w:szCs w:val="28"/>
        </w:rPr>
        <w:t xml:space="preserve">please let us know your requirements in advance so that we can </w:t>
      </w:r>
      <w:r w:rsidR="00146B24" w:rsidRPr="00F55C41">
        <w:rPr>
          <w:rFonts w:asciiTheme="minorHAnsi" w:hAnsiTheme="minorHAnsi"/>
          <w:b/>
          <w:i/>
          <w:color w:val="000000"/>
          <w:sz w:val="28"/>
          <w:szCs w:val="28"/>
        </w:rPr>
        <w:t xml:space="preserve">do our best to </w:t>
      </w:r>
      <w:r w:rsidRPr="00F55C41">
        <w:rPr>
          <w:rFonts w:asciiTheme="minorHAnsi" w:hAnsiTheme="minorHAnsi"/>
          <w:b/>
          <w:i/>
          <w:color w:val="000000"/>
          <w:sz w:val="28"/>
          <w:szCs w:val="28"/>
        </w:rPr>
        <w:t>make alternative arrangements for you.</w:t>
      </w:r>
      <w:r w:rsidR="00F022C6" w:rsidRPr="00F55C41">
        <w:rPr>
          <w:rFonts w:asciiTheme="minorHAnsi" w:hAnsiTheme="minorHAnsi"/>
          <w:b/>
          <w:i/>
          <w:color w:val="000000"/>
          <w:sz w:val="28"/>
          <w:szCs w:val="28"/>
        </w:rPr>
        <w:t xml:space="preserve"> </w:t>
      </w:r>
    </w:p>
    <w:p w14:paraId="355004E9" w14:textId="50F27AF1" w:rsidR="00146B24" w:rsidRPr="009D21F8" w:rsidRDefault="00146B24" w:rsidP="0085186D">
      <w:pPr>
        <w:spacing w:before="100" w:beforeAutospacing="1" w:after="100" w:afterAutospacing="1"/>
        <w:rPr>
          <w:rFonts w:asciiTheme="minorHAnsi" w:hAnsiTheme="minorHAnsi"/>
          <w:color w:val="000000"/>
          <w:sz w:val="28"/>
          <w:szCs w:val="28"/>
        </w:rPr>
      </w:pPr>
      <w:r w:rsidRPr="009D21F8">
        <w:rPr>
          <w:rFonts w:asciiTheme="minorHAnsi" w:hAnsiTheme="minorHAnsi"/>
          <w:color w:val="000000"/>
          <w:sz w:val="28"/>
          <w:szCs w:val="28"/>
        </w:rPr>
        <w:t>All</w:t>
      </w:r>
      <w:r w:rsidR="00F022C6" w:rsidRPr="009D21F8">
        <w:rPr>
          <w:rFonts w:asciiTheme="minorHAnsi" w:hAnsiTheme="minorHAnsi"/>
          <w:color w:val="000000"/>
          <w:sz w:val="28"/>
          <w:szCs w:val="28"/>
        </w:rPr>
        <w:t xml:space="preserve"> venues are accessible. </w:t>
      </w:r>
    </w:p>
    <w:p w14:paraId="59D91CD5" w14:textId="4E74C409" w:rsidR="0085186D" w:rsidRPr="009D21F8" w:rsidRDefault="00F022C6" w:rsidP="0085186D">
      <w:pPr>
        <w:spacing w:before="100" w:beforeAutospacing="1" w:after="100" w:afterAutospacing="1"/>
        <w:rPr>
          <w:rFonts w:asciiTheme="minorHAnsi" w:hAnsiTheme="minorHAnsi"/>
          <w:color w:val="000000"/>
          <w:sz w:val="28"/>
          <w:szCs w:val="28"/>
        </w:rPr>
      </w:pPr>
      <w:r w:rsidRPr="009D21F8">
        <w:rPr>
          <w:rFonts w:asciiTheme="minorHAnsi" w:hAnsiTheme="minorHAnsi"/>
          <w:color w:val="000000"/>
          <w:sz w:val="28"/>
          <w:szCs w:val="28"/>
        </w:rPr>
        <w:t xml:space="preserve">If you </w:t>
      </w:r>
      <w:r w:rsidR="00146B24" w:rsidRPr="009D21F8">
        <w:rPr>
          <w:rFonts w:asciiTheme="minorHAnsi" w:hAnsiTheme="minorHAnsi"/>
          <w:color w:val="000000"/>
          <w:sz w:val="28"/>
          <w:szCs w:val="28"/>
        </w:rPr>
        <w:t xml:space="preserve">are disabled and </w:t>
      </w:r>
      <w:r w:rsidRPr="009D21F8">
        <w:rPr>
          <w:rFonts w:asciiTheme="minorHAnsi" w:hAnsiTheme="minorHAnsi"/>
          <w:color w:val="000000"/>
          <w:sz w:val="28"/>
          <w:szCs w:val="28"/>
        </w:rPr>
        <w:t xml:space="preserve">require a </w:t>
      </w:r>
      <w:r w:rsidR="00146B24" w:rsidRPr="009D21F8">
        <w:rPr>
          <w:rFonts w:asciiTheme="minorHAnsi" w:hAnsiTheme="minorHAnsi"/>
          <w:color w:val="000000"/>
          <w:sz w:val="28"/>
          <w:szCs w:val="28"/>
        </w:rPr>
        <w:t>free companion’s</w:t>
      </w:r>
      <w:r w:rsidRPr="009D21F8">
        <w:rPr>
          <w:rFonts w:asciiTheme="minorHAnsi" w:hAnsiTheme="minorHAnsi"/>
          <w:color w:val="000000"/>
          <w:sz w:val="28"/>
          <w:szCs w:val="28"/>
        </w:rPr>
        <w:t xml:space="preserve"> ticket,</w:t>
      </w:r>
      <w:r w:rsidR="00F55C41">
        <w:rPr>
          <w:rFonts w:asciiTheme="minorHAnsi" w:hAnsiTheme="minorHAnsi"/>
          <w:color w:val="000000"/>
          <w:sz w:val="28"/>
          <w:szCs w:val="28"/>
        </w:rPr>
        <w:t xml:space="preserve"> please let us know in advance and it will be waiting at Box Office.</w:t>
      </w:r>
    </w:p>
    <w:p w14:paraId="79340E70" w14:textId="77777777" w:rsidR="007571C7" w:rsidRPr="00253A14" w:rsidRDefault="00DE3FAE" w:rsidP="00253A14">
      <w:pPr>
        <w:spacing w:before="100" w:beforeAutospacing="1" w:after="100" w:afterAutospacing="1"/>
        <w:rPr>
          <w:rFonts w:asciiTheme="minorHAnsi" w:hAnsiTheme="minorHAnsi"/>
          <w:color w:val="000000"/>
          <w:sz w:val="28"/>
          <w:szCs w:val="28"/>
        </w:rPr>
      </w:pPr>
      <w:r w:rsidRPr="009D21F8">
        <w:rPr>
          <w:rFonts w:asciiTheme="minorHAnsi" w:hAnsiTheme="minorHAnsi"/>
          <w:b/>
          <w:bCs/>
          <w:color w:val="000000"/>
          <w:sz w:val="28"/>
          <w:szCs w:val="28"/>
        </w:rPr>
        <w:t>Food and Drink</w:t>
      </w:r>
    </w:p>
    <w:p w14:paraId="60E85423" w14:textId="5BCA39AF" w:rsidR="00C677AF" w:rsidRDefault="007571C7" w:rsidP="007571C7">
      <w:pPr>
        <w:pStyle w:val="font8"/>
        <w:rPr>
          <w:rFonts w:asciiTheme="minorHAnsi" w:hAnsiTheme="minorHAnsi"/>
          <w:sz w:val="28"/>
          <w:szCs w:val="28"/>
        </w:rPr>
      </w:pPr>
      <w:r w:rsidRPr="009D21F8">
        <w:rPr>
          <w:rFonts w:asciiTheme="minorHAnsi" w:hAnsiTheme="minorHAnsi"/>
          <w:sz w:val="28"/>
          <w:szCs w:val="28"/>
        </w:rPr>
        <w:t>There will</w:t>
      </w:r>
      <w:r w:rsidR="00F55C41">
        <w:rPr>
          <w:rFonts w:asciiTheme="minorHAnsi" w:hAnsiTheme="minorHAnsi"/>
          <w:sz w:val="28"/>
          <w:szCs w:val="28"/>
        </w:rPr>
        <w:t xml:space="preserve"> be numerous hot food options located outdoors, as well as </w:t>
      </w:r>
      <w:r w:rsidR="00D62315">
        <w:rPr>
          <w:rFonts w:asciiTheme="minorHAnsi" w:hAnsiTheme="minorHAnsi"/>
          <w:sz w:val="28"/>
          <w:szCs w:val="28"/>
        </w:rPr>
        <w:t xml:space="preserve">a </w:t>
      </w:r>
      <w:r w:rsidR="00F55C41">
        <w:rPr>
          <w:rFonts w:asciiTheme="minorHAnsi" w:hAnsiTheme="minorHAnsi"/>
          <w:sz w:val="28"/>
          <w:szCs w:val="28"/>
        </w:rPr>
        <w:t>coffee stand</w:t>
      </w:r>
      <w:r w:rsidR="000960BB">
        <w:rPr>
          <w:rFonts w:asciiTheme="minorHAnsi" w:hAnsiTheme="minorHAnsi"/>
          <w:sz w:val="28"/>
          <w:szCs w:val="28"/>
        </w:rPr>
        <w:t>, from midday on Friday.</w:t>
      </w:r>
      <w:r w:rsidR="00F55C41">
        <w:rPr>
          <w:rFonts w:asciiTheme="minorHAnsi" w:hAnsiTheme="minorHAnsi"/>
          <w:sz w:val="28"/>
          <w:szCs w:val="28"/>
        </w:rPr>
        <w:t xml:space="preserve"> </w:t>
      </w:r>
    </w:p>
    <w:p w14:paraId="68C09B33" w14:textId="5A2782F4" w:rsidR="00DE3FAE" w:rsidRPr="009D21F8" w:rsidRDefault="00C677AF" w:rsidP="007571C7">
      <w:pPr>
        <w:pStyle w:val="font8"/>
        <w:rPr>
          <w:rFonts w:asciiTheme="minorHAnsi" w:hAnsiTheme="minorHAnsi"/>
          <w:sz w:val="28"/>
          <w:szCs w:val="28"/>
        </w:rPr>
      </w:pPr>
      <w:r>
        <w:rPr>
          <w:rFonts w:asciiTheme="minorHAnsi" w:hAnsiTheme="minorHAnsi"/>
          <w:sz w:val="28"/>
          <w:szCs w:val="28"/>
        </w:rPr>
        <w:t xml:space="preserve">In the </w:t>
      </w:r>
      <w:r w:rsidR="00D62315">
        <w:rPr>
          <w:rFonts w:asciiTheme="minorHAnsi" w:hAnsiTheme="minorHAnsi"/>
          <w:sz w:val="28"/>
          <w:szCs w:val="28"/>
        </w:rPr>
        <w:t>Constable’s Bar and the Town Hall Theatre</w:t>
      </w:r>
      <w:r>
        <w:rPr>
          <w:rFonts w:asciiTheme="minorHAnsi" w:hAnsiTheme="minorHAnsi"/>
          <w:sz w:val="28"/>
          <w:szCs w:val="28"/>
        </w:rPr>
        <w:t xml:space="preserve">, </w:t>
      </w:r>
      <w:r w:rsidR="007571C7" w:rsidRPr="009D21F8">
        <w:rPr>
          <w:rFonts w:asciiTheme="minorHAnsi" w:hAnsiTheme="minorHAnsi"/>
          <w:sz w:val="28"/>
          <w:szCs w:val="28"/>
        </w:rPr>
        <w:t xml:space="preserve">Three Brothers Brewery </w:t>
      </w:r>
      <w:r>
        <w:rPr>
          <w:rFonts w:asciiTheme="minorHAnsi" w:hAnsiTheme="minorHAnsi"/>
          <w:sz w:val="28"/>
          <w:szCs w:val="28"/>
        </w:rPr>
        <w:t xml:space="preserve">will provide </w:t>
      </w:r>
      <w:r w:rsidR="00D62315">
        <w:rPr>
          <w:rFonts w:asciiTheme="minorHAnsi" w:hAnsiTheme="minorHAnsi"/>
          <w:sz w:val="28"/>
          <w:szCs w:val="28"/>
        </w:rPr>
        <w:t>beer</w:t>
      </w:r>
      <w:r w:rsidR="007571C7" w:rsidRPr="009D21F8">
        <w:rPr>
          <w:rFonts w:asciiTheme="minorHAnsi" w:hAnsiTheme="minorHAnsi"/>
          <w:sz w:val="28"/>
          <w:szCs w:val="28"/>
        </w:rPr>
        <w:t xml:space="preserve">. </w:t>
      </w:r>
    </w:p>
    <w:p w14:paraId="400EE0C6" w14:textId="4F114778" w:rsidR="007571C7" w:rsidRPr="009D21F8" w:rsidRDefault="00DE3FAE" w:rsidP="007571C7">
      <w:pPr>
        <w:pStyle w:val="font8"/>
        <w:rPr>
          <w:rFonts w:asciiTheme="minorHAnsi" w:hAnsiTheme="minorHAnsi"/>
          <w:sz w:val="28"/>
          <w:szCs w:val="28"/>
        </w:rPr>
      </w:pPr>
      <w:r w:rsidRPr="009D21F8">
        <w:rPr>
          <w:rFonts w:asciiTheme="minorHAnsi" w:hAnsiTheme="minorHAnsi"/>
          <w:color w:val="000000"/>
          <w:sz w:val="28"/>
          <w:szCs w:val="28"/>
        </w:rPr>
        <w:t xml:space="preserve">The Headland has some great pubs. </w:t>
      </w:r>
      <w:r w:rsidR="007571C7" w:rsidRPr="009D21F8">
        <w:rPr>
          <w:rFonts w:asciiTheme="minorHAnsi" w:hAnsiTheme="minorHAnsi"/>
          <w:sz w:val="28"/>
          <w:szCs w:val="28"/>
        </w:rPr>
        <w:t xml:space="preserve">The Fisherman’s Arms </w:t>
      </w:r>
      <w:r w:rsidR="00CB280B">
        <w:rPr>
          <w:rFonts w:asciiTheme="minorHAnsi" w:hAnsiTheme="minorHAnsi"/>
          <w:sz w:val="28"/>
          <w:szCs w:val="28"/>
        </w:rPr>
        <w:t>is brilliant</w:t>
      </w:r>
      <w:r w:rsidR="009D21F8" w:rsidRPr="009D21F8">
        <w:rPr>
          <w:rFonts w:asciiTheme="minorHAnsi" w:hAnsiTheme="minorHAnsi"/>
          <w:sz w:val="28"/>
          <w:szCs w:val="28"/>
        </w:rPr>
        <w:t xml:space="preserve"> for real ales and a warm welcome.</w:t>
      </w:r>
      <w:r w:rsidR="007571C7" w:rsidRPr="009D21F8">
        <w:rPr>
          <w:rFonts w:asciiTheme="minorHAnsi" w:hAnsiTheme="minorHAnsi"/>
          <w:sz w:val="28"/>
          <w:szCs w:val="28"/>
        </w:rPr>
        <w:t xml:space="preserve"> It is </w:t>
      </w:r>
      <w:r w:rsidR="00253A14">
        <w:rPr>
          <w:rFonts w:asciiTheme="minorHAnsi" w:hAnsiTheme="minorHAnsi"/>
          <w:sz w:val="28"/>
          <w:szCs w:val="28"/>
        </w:rPr>
        <w:t xml:space="preserve">a festival venue, and is </w:t>
      </w:r>
      <w:r w:rsidR="007571C7" w:rsidRPr="009D21F8">
        <w:rPr>
          <w:rFonts w:asciiTheme="minorHAnsi" w:hAnsiTheme="minorHAnsi"/>
          <w:sz w:val="28"/>
          <w:szCs w:val="28"/>
        </w:rPr>
        <w:t>holding a beer festival over the weekend. The Pot House is</w:t>
      </w:r>
      <w:r w:rsidR="00253A14">
        <w:rPr>
          <w:rFonts w:asciiTheme="minorHAnsi" w:hAnsiTheme="minorHAnsi"/>
          <w:sz w:val="28"/>
          <w:szCs w:val="28"/>
        </w:rPr>
        <w:t xml:space="preserve"> also</w:t>
      </w:r>
      <w:r w:rsidR="007571C7" w:rsidRPr="009D21F8">
        <w:rPr>
          <w:rFonts w:asciiTheme="minorHAnsi" w:hAnsiTheme="minorHAnsi"/>
          <w:sz w:val="28"/>
          <w:szCs w:val="28"/>
        </w:rPr>
        <w:t xml:space="preserve"> a festival venue</w:t>
      </w:r>
      <w:r w:rsidR="00D62315">
        <w:rPr>
          <w:rFonts w:asciiTheme="minorHAnsi" w:hAnsiTheme="minorHAnsi"/>
          <w:sz w:val="28"/>
          <w:szCs w:val="28"/>
        </w:rPr>
        <w:t>. This year we welcome the Globe as a festival venue. You are welcome to start sessions if there isn’t one timetabled.</w:t>
      </w:r>
    </w:p>
    <w:p w14:paraId="15D1DF54" w14:textId="77777777" w:rsidR="00BA693D" w:rsidRPr="009D21F8" w:rsidRDefault="00BA693D" w:rsidP="00BA693D">
      <w:pPr>
        <w:spacing w:before="100" w:beforeAutospacing="1" w:after="100" w:afterAutospacing="1"/>
        <w:rPr>
          <w:rFonts w:asciiTheme="minorHAnsi" w:hAnsiTheme="minorHAnsi"/>
          <w:color w:val="000000"/>
          <w:sz w:val="28"/>
          <w:szCs w:val="28"/>
        </w:rPr>
      </w:pPr>
      <w:r w:rsidRPr="009D21F8">
        <w:rPr>
          <w:rFonts w:asciiTheme="minorHAnsi" w:hAnsiTheme="minorHAnsi"/>
          <w:color w:val="000000"/>
          <w:sz w:val="28"/>
          <w:szCs w:val="28"/>
        </w:rPr>
        <w:t>That should be all the info you need prior to arrival, but if you have any questions, don’t hesitate to contact us. We hope you have a fantastic festival.</w:t>
      </w:r>
    </w:p>
    <w:p w14:paraId="2F71535D" w14:textId="3E122968" w:rsidR="00735D67" w:rsidRPr="00CD4967" w:rsidRDefault="00BA693D" w:rsidP="00CD4967">
      <w:pPr>
        <w:spacing w:before="100" w:beforeAutospacing="1" w:after="100" w:afterAutospacing="1"/>
        <w:rPr>
          <w:rFonts w:ascii="Helvetica" w:hAnsi="Helvetica"/>
          <w:b/>
          <w:color w:val="000000"/>
          <w:sz w:val="27"/>
          <w:szCs w:val="27"/>
        </w:rPr>
      </w:pPr>
      <w:r w:rsidRPr="008E206C">
        <w:rPr>
          <w:rFonts w:ascii="Helvetica" w:hAnsi="Helvetica"/>
          <w:b/>
          <w:color w:val="000000"/>
          <w:sz w:val="27"/>
          <w:szCs w:val="27"/>
        </w:rPr>
        <w:t> </w:t>
      </w:r>
      <w:r w:rsidR="00EC6D63">
        <w:rPr>
          <w:rFonts w:ascii="Helvetica" w:hAnsi="Helvetica"/>
          <w:b/>
          <w:color w:val="000000"/>
          <w:sz w:val="27"/>
          <w:szCs w:val="27"/>
        </w:rPr>
        <w:t>T</w:t>
      </w:r>
      <w:r w:rsidRPr="008E206C">
        <w:rPr>
          <w:rFonts w:ascii="Helvetica" w:hAnsi="Helvetica"/>
          <w:b/>
          <w:color w:val="000000"/>
          <w:sz w:val="27"/>
          <w:szCs w:val="27"/>
        </w:rPr>
        <w:t>he Festival Team</w:t>
      </w:r>
    </w:p>
    <w:sectPr w:rsidR="00735D67" w:rsidRPr="00CD4967" w:rsidSect="00D11A9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3D"/>
    <w:rsid w:val="0003302E"/>
    <w:rsid w:val="000960BB"/>
    <w:rsid w:val="00146B24"/>
    <w:rsid w:val="001F78C0"/>
    <w:rsid w:val="00244A1C"/>
    <w:rsid w:val="00253A14"/>
    <w:rsid w:val="002C425A"/>
    <w:rsid w:val="00321A26"/>
    <w:rsid w:val="0039499A"/>
    <w:rsid w:val="003A5264"/>
    <w:rsid w:val="003C4111"/>
    <w:rsid w:val="004164DE"/>
    <w:rsid w:val="00433801"/>
    <w:rsid w:val="00434CFE"/>
    <w:rsid w:val="004A75ED"/>
    <w:rsid w:val="006116FC"/>
    <w:rsid w:val="00652774"/>
    <w:rsid w:val="006943EB"/>
    <w:rsid w:val="006B7661"/>
    <w:rsid w:val="0071145A"/>
    <w:rsid w:val="00725517"/>
    <w:rsid w:val="00735D67"/>
    <w:rsid w:val="007571C7"/>
    <w:rsid w:val="007911B3"/>
    <w:rsid w:val="0085186D"/>
    <w:rsid w:val="008E206C"/>
    <w:rsid w:val="008F7932"/>
    <w:rsid w:val="00917267"/>
    <w:rsid w:val="00991C6B"/>
    <w:rsid w:val="009A2F58"/>
    <w:rsid w:val="009D21F8"/>
    <w:rsid w:val="00A11C2D"/>
    <w:rsid w:val="00A66F3D"/>
    <w:rsid w:val="00A9105E"/>
    <w:rsid w:val="00A92B1D"/>
    <w:rsid w:val="00B53F61"/>
    <w:rsid w:val="00B704B8"/>
    <w:rsid w:val="00B92290"/>
    <w:rsid w:val="00BA693D"/>
    <w:rsid w:val="00BC3317"/>
    <w:rsid w:val="00BE6A7D"/>
    <w:rsid w:val="00C04A99"/>
    <w:rsid w:val="00C5701B"/>
    <w:rsid w:val="00C677AF"/>
    <w:rsid w:val="00C86954"/>
    <w:rsid w:val="00C91F47"/>
    <w:rsid w:val="00C96E39"/>
    <w:rsid w:val="00CB280B"/>
    <w:rsid w:val="00CD4967"/>
    <w:rsid w:val="00D11A96"/>
    <w:rsid w:val="00D155FB"/>
    <w:rsid w:val="00D62315"/>
    <w:rsid w:val="00D6565B"/>
    <w:rsid w:val="00DC67BF"/>
    <w:rsid w:val="00DE3FAE"/>
    <w:rsid w:val="00E553DC"/>
    <w:rsid w:val="00EA2200"/>
    <w:rsid w:val="00EC6D63"/>
    <w:rsid w:val="00EF7DD0"/>
    <w:rsid w:val="00F022C6"/>
    <w:rsid w:val="00F02783"/>
    <w:rsid w:val="00F55C41"/>
    <w:rsid w:val="00FC683E"/>
    <w:rsid w:val="00FC6C21"/>
    <w:rsid w:val="00FD3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2D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693D"/>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93D"/>
    <w:pPr>
      <w:spacing w:before="100" w:beforeAutospacing="1" w:after="100" w:afterAutospacing="1"/>
    </w:pPr>
  </w:style>
  <w:style w:type="character" w:styleId="Strong">
    <w:name w:val="Strong"/>
    <w:basedOn w:val="DefaultParagraphFont"/>
    <w:uiPriority w:val="22"/>
    <w:qFormat/>
    <w:rsid w:val="00BA693D"/>
    <w:rPr>
      <w:b/>
      <w:bCs/>
    </w:rPr>
  </w:style>
  <w:style w:type="paragraph" w:customStyle="1" w:styleId="p1">
    <w:name w:val="p1"/>
    <w:basedOn w:val="Normal"/>
    <w:rsid w:val="004164DE"/>
    <w:rPr>
      <w:rFonts w:ascii="Helvetica" w:hAnsi="Helvetica"/>
      <w:color w:val="657E82"/>
      <w:sz w:val="14"/>
      <w:szCs w:val="14"/>
    </w:rPr>
  </w:style>
  <w:style w:type="paragraph" w:styleId="BalloonText">
    <w:name w:val="Balloon Text"/>
    <w:basedOn w:val="Normal"/>
    <w:link w:val="BalloonTextChar"/>
    <w:uiPriority w:val="99"/>
    <w:semiHidden/>
    <w:unhideWhenUsed/>
    <w:rsid w:val="008F7932"/>
    <w:rPr>
      <w:rFonts w:ascii="Tahoma" w:hAnsi="Tahoma" w:cs="Tahoma"/>
      <w:sz w:val="16"/>
      <w:szCs w:val="16"/>
    </w:rPr>
  </w:style>
  <w:style w:type="character" w:customStyle="1" w:styleId="BalloonTextChar">
    <w:name w:val="Balloon Text Char"/>
    <w:basedOn w:val="DefaultParagraphFont"/>
    <w:link w:val="BalloonText"/>
    <w:uiPriority w:val="99"/>
    <w:semiHidden/>
    <w:rsid w:val="008F7932"/>
    <w:rPr>
      <w:rFonts w:ascii="Tahoma" w:hAnsi="Tahoma" w:cs="Tahoma"/>
      <w:sz w:val="16"/>
      <w:szCs w:val="16"/>
      <w:lang w:eastAsia="en-GB"/>
    </w:rPr>
  </w:style>
  <w:style w:type="paragraph" w:customStyle="1" w:styleId="font8">
    <w:name w:val="font_8"/>
    <w:basedOn w:val="Normal"/>
    <w:rsid w:val="007571C7"/>
    <w:pPr>
      <w:spacing w:before="100" w:beforeAutospacing="1" w:after="100" w:afterAutospacing="1"/>
    </w:pPr>
  </w:style>
  <w:style w:type="character" w:customStyle="1" w:styleId="wixguard">
    <w:name w:val="wixguard"/>
    <w:basedOn w:val="DefaultParagraphFont"/>
    <w:rsid w:val="007571C7"/>
  </w:style>
  <w:style w:type="character" w:styleId="Hyperlink">
    <w:name w:val="Hyperlink"/>
    <w:basedOn w:val="DefaultParagraphFont"/>
    <w:uiPriority w:val="99"/>
    <w:unhideWhenUsed/>
    <w:rsid w:val="00D6565B"/>
    <w:rPr>
      <w:color w:val="0563C1" w:themeColor="hyperlink"/>
      <w:u w:val="single"/>
    </w:rPr>
  </w:style>
  <w:style w:type="character" w:styleId="FollowedHyperlink">
    <w:name w:val="FollowedHyperlink"/>
    <w:basedOn w:val="DefaultParagraphFont"/>
    <w:uiPriority w:val="99"/>
    <w:semiHidden/>
    <w:unhideWhenUsed/>
    <w:rsid w:val="00D6565B"/>
    <w:rPr>
      <w:color w:val="954F72" w:themeColor="followedHyperlink"/>
      <w:u w:val="single"/>
    </w:rPr>
  </w:style>
  <w:style w:type="character" w:styleId="UnresolvedMention">
    <w:name w:val="Unresolved Mention"/>
    <w:basedOn w:val="DefaultParagraphFont"/>
    <w:uiPriority w:val="99"/>
    <w:rsid w:val="00EC6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918117">
      <w:bodyDiv w:val="1"/>
      <w:marLeft w:val="0"/>
      <w:marRight w:val="0"/>
      <w:marTop w:val="0"/>
      <w:marBottom w:val="0"/>
      <w:divBdr>
        <w:top w:val="none" w:sz="0" w:space="0" w:color="auto"/>
        <w:left w:val="none" w:sz="0" w:space="0" w:color="auto"/>
        <w:bottom w:val="none" w:sz="0" w:space="0" w:color="auto"/>
        <w:right w:val="none" w:sz="0" w:space="0" w:color="auto"/>
      </w:divBdr>
    </w:div>
    <w:div w:id="799684990">
      <w:bodyDiv w:val="1"/>
      <w:marLeft w:val="0"/>
      <w:marRight w:val="0"/>
      <w:marTop w:val="0"/>
      <w:marBottom w:val="0"/>
      <w:divBdr>
        <w:top w:val="none" w:sz="0" w:space="0" w:color="auto"/>
        <w:left w:val="none" w:sz="0" w:space="0" w:color="auto"/>
        <w:bottom w:val="none" w:sz="0" w:space="0" w:color="auto"/>
        <w:right w:val="none" w:sz="0" w:space="0" w:color="auto"/>
      </w:divBdr>
    </w:div>
    <w:div w:id="1127579143">
      <w:bodyDiv w:val="1"/>
      <w:marLeft w:val="0"/>
      <w:marRight w:val="0"/>
      <w:marTop w:val="0"/>
      <w:marBottom w:val="0"/>
      <w:divBdr>
        <w:top w:val="none" w:sz="0" w:space="0" w:color="auto"/>
        <w:left w:val="none" w:sz="0" w:space="0" w:color="auto"/>
        <w:bottom w:val="none" w:sz="0" w:space="0" w:color="auto"/>
        <w:right w:val="none" w:sz="0" w:space="0" w:color="auto"/>
      </w:divBdr>
    </w:div>
    <w:div w:id="1158886711">
      <w:bodyDiv w:val="1"/>
      <w:marLeft w:val="0"/>
      <w:marRight w:val="0"/>
      <w:marTop w:val="0"/>
      <w:marBottom w:val="0"/>
      <w:divBdr>
        <w:top w:val="none" w:sz="0" w:space="0" w:color="auto"/>
        <w:left w:val="none" w:sz="0" w:space="0" w:color="auto"/>
        <w:bottom w:val="none" w:sz="0" w:space="0" w:color="auto"/>
        <w:right w:val="none" w:sz="0" w:space="0" w:color="auto"/>
      </w:divBdr>
      <w:divsChild>
        <w:div w:id="1141773327">
          <w:marLeft w:val="0"/>
          <w:marRight w:val="0"/>
          <w:marTop w:val="0"/>
          <w:marBottom w:val="0"/>
          <w:divBdr>
            <w:top w:val="none" w:sz="0" w:space="0" w:color="auto"/>
            <w:left w:val="none" w:sz="0" w:space="0" w:color="auto"/>
            <w:bottom w:val="none" w:sz="0" w:space="0" w:color="auto"/>
            <w:right w:val="none" w:sz="0" w:space="0" w:color="auto"/>
          </w:divBdr>
        </w:div>
        <w:div w:id="610087504">
          <w:marLeft w:val="0"/>
          <w:marRight w:val="0"/>
          <w:marTop w:val="0"/>
          <w:marBottom w:val="0"/>
          <w:divBdr>
            <w:top w:val="none" w:sz="0" w:space="0" w:color="auto"/>
            <w:left w:val="none" w:sz="0" w:space="0" w:color="auto"/>
            <w:bottom w:val="none" w:sz="0" w:space="0" w:color="auto"/>
            <w:right w:val="none" w:sz="0" w:space="0" w:color="auto"/>
          </w:divBdr>
        </w:div>
        <w:div w:id="1040087585">
          <w:marLeft w:val="0"/>
          <w:marRight w:val="0"/>
          <w:marTop w:val="0"/>
          <w:marBottom w:val="0"/>
          <w:divBdr>
            <w:top w:val="none" w:sz="0" w:space="0" w:color="auto"/>
            <w:left w:val="none" w:sz="0" w:space="0" w:color="auto"/>
            <w:bottom w:val="none" w:sz="0" w:space="0" w:color="auto"/>
            <w:right w:val="none" w:sz="0" w:space="0" w:color="auto"/>
          </w:divBdr>
        </w:div>
        <w:div w:id="1891766932">
          <w:marLeft w:val="0"/>
          <w:marRight w:val="0"/>
          <w:marTop w:val="0"/>
          <w:marBottom w:val="0"/>
          <w:divBdr>
            <w:top w:val="none" w:sz="0" w:space="0" w:color="auto"/>
            <w:left w:val="none" w:sz="0" w:space="0" w:color="auto"/>
            <w:bottom w:val="none" w:sz="0" w:space="0" w:color="auto"/>
            <w:right w:val="none" w:sz="0" w:space="0" w:color="auto"/>
          </w:divBdr>
        </w:div>
        <w:div w:id="1058824308">
          <w:marLeft w:val="0"/>
          <w:marRight w:val="0"/>
          <w:marTop w:val="0"/>
          <w:marBottom w:val="0"/>
          <w:divBdr>
            <w:top w:val="none" w:sz="0" w:space="0" w:color="auto"/>
            <w:left w:val="none" w:sz="0" w:space="0" w:color="auto"/>
            <w:bottom w:val="none" w:sz="0" w:space="0" w:color="auto"/>
            <w:right w:val="none" w:sz="0" w:space="0" w:color="auto"/>
          </w:divBdr>
        </w:div>
        <w:div w:id="1620914399">
          <w:marLeft w:val="0"/>
          <w:marRight w:val="0"/>
          <w:marTop w:val="0"/>
          <w:marBottom w:val="0"/>
          <w:divBdr>
            <w:top w:val="none" w:sz="0" w:space="0" w:color="auto"/>
            <w:left w:val="none" w:sz="0" w:space="0" w:color="auto"/>
            <w:bottom w:val="none" w:sz="0" w:space="0" w:color="auto"/>
            <w:right w:val="none" w:sz="0" w:space="0" w:color="auto"/>
          </w:divBdr>
        </w:div>
        <w:div w:id="17390296">
          <w:marLeft w:val="0"/>
          <w:marRight w:val="0"/>
          <w:marTop w:val="0"/>
          <w:marBottom w:val="0"/>
          <w:divBdr>
            <w:top w:val="none" w:sz="0" w:space="0" w:color="auto"/>
            <w:left w:val="none" w:sz="0" w:space="0" w:color="auto"/>
            <w:bottom w:val="none" w:sz="0" w:space="0" w:color="auto"/>
            <w:right w:val="none" w:sz="0" w:space="0" w:color="auto"/>
          </w:divBdr>
        </w:div>
        <w:div w:id="964045419">
          <w:marLeft w:val="0"/>
          <w:marRight w:val="0"/>
          <w:marTop w:val="0"/>
          <w:marBottom w:val="0"/>
          <w:divBdr>
            <w:top w:val="none" w:sz="0" w:space="0" w:color="auto"/>
            <w:left w:val="none" w:sz="0" w:space="0" w:color="auto"/>
            <w:bottom w:val="none" w:sz="0" w:space="0" w:color="auto"/>
            <w:right w:val="none" w:sz="0" w:space="0" w:color="auto"/>
          </w:divBdr>
        </w:div>
        <w:div w:id="1628387824">
          <w:marLeft w:val="0"/>
          <w:marRight w:val="0"/>
          <w:marTop w:val="0"/>
          <w:marBottom w:val="0"/>
          <w:divBdr>
            <w:top w:val="none" w:sz="0" w:space="0" w:color="auto"/>
            <w:left w:val="none" w:sz="0" w:space="0" w:color="auto"/>
            <w:bottom w:val="none" w:sz="0" w:space="0" w:color="auto"/>
            <w:right w:val="none" w:sz="0" w:space="0" w:color="auto"/>
          </w:divBdr>
        </w:div>
        <w:div w:id="1389916713">
          <w:marLeft w:val="0"/>
          <w:marRight w:val="0"/>
          <w:marTop w:val="0"/>
          <w:marBottom w:val="0"/>
          <w:divBdr>
            <w:top w:val="none" w:sz="0" w:space="0" w:color="auto"/>
            <w:left w:val="none" w:sz="0" w:space="0" w:color="auto"/>
            <w:bottom w:val="none" w:sz="0" w:space="0" w:color="auto"/>
            <w:right w:val="none" w:sz="0" w:space="0" w:color="auto"/>
          </w:divBdr>
        </w:div>
      </w:divsChild>
    </w:div>
    <w:div w:id="1431505776">
      <w:bodyDiv w:val="1"/>
      <w:marLeft w:val="0"/>
      <w:marRight w:val="0"/>
      <w:marTop w:val="0"/>
      <w:marBottom w:val="0"/>
      <w:divBdr>
        <w:top w:val="none" w:sz="0" w:space="0" w:color="auto"/>
        <w:left w:val="none" w:sz="0" w:space="0" w:color="auto"/>
        <w:bottom w:val="none" w:sz="0" w:space="0" w:color="auto"/>
        <w:right w:val="none" w:sz="0" w:space="0" w:color="auto"/>
      </w:divBdr>
    </w:div>
    <w:div w:id="1531720929">
      <w:bodyDiv w:val="1"/>
      <w:marLeft w:val="0"/>
      <w:marRight w:val="0"/>
      <w:marTop w:val="0"/>
      <w:marBottom w:val="0"/>
      <w:divBdr>
        <w:top w:val="none" w:sz="0" w:space="0" w:color="auto"/>
        <w:left w:val="none" w:sz="0" w:space="0" w:color="auto"/>
        <w:bottom w:val="none" w:sz="0" w:space="0" w:color="auto"/>
        <w:right w:val="none" w:sz="0" w:space="0" w:color="auto"/>
      </w:divBdr>
    </w:div>
    <w:div w:id="1749839191">
      <w:bodyDiv w:val="1"/>
      <w:marLeft w:val="0"/>
      <w:marRight w:val="0"/>
      <w:marTop w:val="0"/>
      <w:marBottom w:val="0"/>
      <w:divBdr>
        <w:top w:val="none" w:sz="0" w:space="0" w:color="auto"/>
        <w:left w:val="none" w:sz="0" w:space="0" w:color="auto"/>
        <w:bottom w:val="none" w:sz="0" w:space="0" w:color="auto"/>
        <w:right w:val="none" w:sz="0" w:space="0" w:color="auto"/>
      </w:divBdr>
    </w:div>
    <w:div w:id="1991321167">
      <w:bodyDiv w:val="1"/>
      <w:marLeft w:val="0"/>
      <w:marRight w:val="0"/>
      <w:marTop w:val="0"/>
      <w:marBottom w:val="0"/>
      <w:divBdr>
        <w:top w:val="none" w:sz="0" w:space="0" w:color="auto"/>
        <w:left w:val="none" w:sz="0" w:space="0" w:color="auto"/>
        <w:bottom w:val="none" w:sz="0" w:space="0" w:color="auto"/>
        <w:right w:val="none" w:sz="0" w:space="0" w:color="auto"/>
      </w:divBdr>
    </w:div>
    <w:div w:id="2066030281">
      <w:bodyDiv w:val="1"/>
      <w:marLeft w:val="0"/>
      <w:marRight w:val="0"/>
      <w:marTop w:val="0"/>
      <w:marBottom w:val="0"/>
      <w:divBdr>
        <w:top w:val="none" w:sz="0" w:space="0" w:color="auto"/>
        <w:left w:val="none" w:sz="0" w:space="0" w:color="auto"/>
        <w:bottom w:val="none" w:sz="0" w:space="0" w:color="auto"/>
        <w:right w:val="none" w:sz="0" w:space="0" w:color="auto"/>
      </w:divBdr>
    </w:div>
    <w:div w:id="2102410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gecoachbus.com/routes/north-east/7/middlegate-the-headland-owton-manor/XMBO007.O" TargetMode="External"/><Relationship Id="rId5" Type="http://schemas.openxmlformats.org/officeDocument/2006/relationships/hyperlink" Target="https://www.hartlepoolfolkfest.co.uk/whatsonwhe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Joan Crump</cp:lastModifiedBy>
  <cp:revision>4</cp:revision>
  <dcterms:created xsi:type="dcterms:W3CDTF">2025-09-17T19:31:00Z</dcterms:created>
  <dcterms:modified xsi:type="dcterms:W3CDTF">2025-09-17T23:11:00Z</dcterms:modified>
</cp:coreProperties>
</file>